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851E42A" w14:textId="77777777" w:rsidR="00EA5675" w:rsidRDefault="00000000">
      <w:pPr>
        <w:spacing w:after="0"/>
        <w:jc w:val="right"/>
        <w:rPr>
          <w:rFonts w:cstheme="minorHAnsi"/>
          <w:b/>
          <w:bCs/>
        </w:rPr>
      </w:pPr>
      <w:r>
        <w:rPr>
          <w:rFonts w:cstheme="minorHAnsi"/>
          <w:b/>
          <w:bCs/>
        </w:rPr>
        <w:t>Załącznik nr 3 do swz</w:t>
      </w:r>
    </w:p>
    <w:p w14:paraId="08AAFC2C" w14:textId="77777777" w:rsidR="00EA5675" w:rsidRDefault="00EA5675">
      <w:pPr>
        <w:spacing w:after="0"/>
        <w:jc w:val="center"/>
        <w:rPr>
          <w:rFonts w:cstheme="minorHAnsi"/>
          <w:b/>
          <w:bCs/>
          <w:sz w:val="40"/>
          <w:szCs w:val="40"/>
        </w:rPr>
      </w:pPr>
    </w:p>
    <w:p w14:paraId="2298E074" w14:textId="77777777" w:rsidR="00EA5675" w:rsidRDefault="00000000">
      <w:pPr>
        <w:spacing w:after="0"/>
        <w:jc w:val="center"/>
        <w:rPr>
          <w:rFonts w:cstheme="minorHAnsi"/>
          <w:b/>
          <w:bCs/>
          <w:sz w:val="40"/>
          <w:szCs w:val="40"/>
        </w:rPr>
      </w:pPr>
      <w:r>
        <w:rPr>
          <w:rFonts w:cstheme="minorHAnsi"/>
          <w:b/>
          <w:bCs/>
          <w:sz w:val="40"/>
          <w:szCs w:val="40"/>
        </w:rPr>
        <w:t>Minimalne wymagania techniczno-użytkowe dla lekkiego samochodu pożarniczego OSP Sieluń</w:t>
      </w:r>
    </w:p>
    <w:p w14:paraId="5DE78C05" w14:textId="77777777" w:rsidR="00EA5675" w:rsidRDefault="00EA5675">
      <w:pPr>
        <w:spacing w:after="0"/>
        <w:jc w:val="center"/>
        <w:rPr>
          <w:rFonts w:cstheme="minorHAnsi"/>
          <w:b/>
          <w:bCs/>
          <w:color w:val="FF0000"/>
          <w:sz w:val="20"/>
          <w:szCs w:val="20"/>
        </w:rPr>
      </w:pPr>
    </w:p>
    <w:tbl>
      <w:tblPr>
        <w:tblStyle w:val="Tabela-Siatka"/>
        <w:tblW w:w="15921" w:type="dxa"/>
        <w:tblLook w:val="04A0" w:firstRow="1" w:lastRow="0" w:firstColumn="1" w:lastColumn="0" w:noHBand="0" w:noVBand="1"/>
      </w:tblPr>
      <w:tblGrid>
        <w:gridCol w:w="988"/>
        <w:gridCol w:w="11341"/>
        <w:gridCol w:w="3592"/>
      </w:tblGrid>
      <w:tr w:rsidR="00EA5675" w14:paraId="7B397204" w14:textId="77777777">
        <w:tc>
          <w:tcPr>
            <w:tcW w:w="988" w:type="dxa"/>
            <w:shd w:val="clear" w:color="auto" w:fill="D9E2F3" w:themeFill="accent1" w:themeFillTint="33"/>
          </w:tcPr>
          <w:p w14:paraId="16F37968" w14:textId="77777777" w:rsidR="00EA5675" w:rsidRDefault="00000000">
            <w:pPr>
              <w:spacing w:after="0" w:line="240" w:lineRule="auto"/>
              <w:jc w:val="center"/>
              <w:rPr>
                <w:rFonts w:cstheme="minorHAnsi"/>
                <w:b/>
                <w:bCs/>
                <w:sz w:val="20"/>
                <w:szCs w:val="20"/>
              </w:rPr>
            </w:pPr>
            <w:r>
              <w:rPr>
                <w:rFonts w:cstheme="minorHAnsi"/>
                <w:b/>
                <w:bCs/>
                <w:sz w:val="20"/>
                <w:szCs w:val="20"/>
              </w:rPr>
              <w:t>L.P</w:t>
            </w:r>
          </w:p>
        </w:tc>
        <w:tc>
          <w:tcPr>
            <w:tcW w:w="11341" w:type="dxa"/>
            <w:shd w:val="clear" w:color="auto" w:fill="D9E2F3" w:themeFill="accent1" w:themeFillTint="33"/>
          </w:tcPr>
          <w:p w14:paraId="1585393D" w14:textId="77777777" w:rsidR="00EA5675" w:rsidRDefault="00000000">
            <w:pPr>
              <w:spacing w:after="0" w:line="240" w:lineRule="auto"/>
              <w:jc w:val="center"/>
              <w:rPr>
                <w:rFonts w:cstheme="minorHAnsi"/>
                <w:b/>
                <w:bCs/>
                <w:color w:val="FF0000"/>
                <w:sz w:val="20"/>
                <w:szCs w:val="20"/>
              </w:rPr>
            </w:pPr>
            <w:r>
              <w:rPr>
                <w:rFonts w:cstheme="minorHAnsi"/>
                <w:b/>
                <w:sz w:val="20"/>
                <w:szCs w:val="20"/>
              </w:rPr>
              <w:t>WYMAGANIA MINIMALNE ZAMAWIAJĄCEGO</w:t>
            </w:r>
          </w:p>
        </w:tc>
        <w:tc>
          <w:tcPr>
            <w:tcW w:w="3592" w:type="dxa"/>
            <w:shd w:val="clear" w:color="auto" w:fill="D9E2F3" w:themeFill="accent1" w:themeFillTint="33"/>
          </w:tcPr>
          <w:p w14:paraId="32F1A450" w14:textId="77777777" w:rsidR="00EA5675" w:rsidRDefault="00000000">
            <w:pPr>
              <w:spacing w:after="0" w:line="240" w:lineRule="auto"/>
              <w:jc w:val="center"/>
              <w:rPr>
                <w:rFonts w:cstheme="minorHAnsi"/>
                <w:b/>
                <w:bCs/>
                <w:color w:val="FF0000"/>
                <w:sz w:val="20"/>
                <w:szCs w:val="20"/>
              </w:rPr>
            </w:pPr>
            <w:r>
              <w:rPr>
                <w:rFonts w:cstheme="minorHAnsi"/>
                <w:b/>
                <w:sz w:val="20"/>
                <w:szCs w:val="20"/>
              </w:rPr>
              <w:t>PROPOZYCJE WYKONAWCY</w:t>
            </w:r>
          </w:p>
        </w:tc>
      </w:tr>
      <w:tr w:rsidR="00EA5675" w14:paraId="308DDC3C" w14:textId="77777777">
        <w:tc>
          <w:tcPr>
            <w:tcW w:w="988" w:type="dxa"/>
            <w:shd w:val="clear" w:color="auto" w:fill="B4C6E7" w:themeFill="accent1" w:themeFillTint="66"/>
          </w:tcPr>
          <w:p w14:paraId="65D8054D" w14:textId="77777777" w:rsidR="00EA5675" w:rsidRDefault="00000000">
            <w:pPr>
              <w:spacing w:after="0" w:line="240" w:lineRule="auto"/>
              <w:jc w:val="center"/>
              <w:rPr>
                <w:rFonts w:cstheme="minorHAnsi"/>
                <w:b/>
                <w:bCs/>
                <w:sz w:val="20"/>
                <w:szCs w:val="20"/>
              </w:rPr>
            </w:pPr>
            <w:r>
              <w:rPr>
                <w:rFonts w:cstheme="minorHAnsi"/>
                <w:b/>
                <w:bCs/>
                <w:sz w:val="20"/>
                <w:szCs w:val="20"/>
              </w:rPr>
              <w:t>1</w:t>
            </w:r>
          </w:p>
        </w:tc>
        <w:tc>
          <w:tcPr>
            <w:tcW w:w="11341" w:type="dxa"/>
            <w:shd w:val="clear" w:color="auto" w:fill="B4C6E7" w:themeFill="accent1" w:themeFillTint="66"/>
          </w:tcPr>
          <w:p w14:paraId="2B5052EF" w14:textId="77777777" w:rsidR="00EA5675" w:rsidRDefault="00000000">
            <w:pPr>
              <w:spacing w:after="0" w:line="240" w:lineRule="auto"/>
              <w:jc w:val="center"/>
              <w:rPr>
                <w:rFonts w:cstheme="minorHAnsi"/>
                <w:b/>
                <w:bCs/>
                <w:color w:val="FF0000"/>
                <w:sz w:val="20"/>
                <w:szCs w:val="20"/>
              </w:rPr>
            </w:pPr>
            <w:r>
              <w:rPr>
                <w:rFonts w:cstheme="minorHAnsi"/>
                <w:b/>
                <w:sz w:val="20"/>
                <w:szCs w:val="20"/>
              </w:rPr>
              <w:t>Warunki ogólne</w:t>
            </w:r>
          </w:p>
        </w:tc>
        <w:tc>
          <w:tcPr>
            <w:tcW w:w="3592" w:type="dxa"/>
            <w:shd w:val="clear" w:color="auto" w:fill="B4C6E7" w:themeFill="accent1" w:themeFillTint="66"/>
          </w:tcPr>
          <w:p w14:paraId="438A6D3F" w14:textId="77777777" w:rsidR="00EA5675" w:rsidRDefault="00EA5675">
            <w:pPr>
              <w:spacing w:after="0" w:line="240" w:lineRule="auto"/>
              <w:jc w:val="center"/>
              <w:rPr>
                <w:rFonts w:cstheme="minorHAnsi"/>
                <w:b/>
                <w:bCs/>
                <w:color w:val="FF0000"/>
                <w:sz w:val="20"/>
                <w:szCs w:val="20"/>
              </w:rPr>
            </w:pPr>
          </w:p>
        </w:tc>
      </w:tr>
      <w:tr w:rsidR="00EA5675" w14:paraId="3E6E3D8E" w14:textId="77777777">
        <w:trPr>
          <w:trHeight w:val="94"/>
        </w:trPr>
        <w:tc>
          <w:tcPr>
            <w:tcW w:w="988" w:type="dxa"/>
            <w:vMerge w:val="restart"/>
          </w:tcPr>
          <w:p w14:paraId="4D46B52D" w14:textId="77777777" w:rsidR="00EA5675" w:rsidRDefault="00000000">
            <w:pPr>
              <w:spacing w:after="0" w:line="240" w:lineRule="auto"/>
              <w:jc w:val="center"/>
              <w:rPr>
                <w:rFonts w:cstheme="minorHAnsi"/>
                <w:sz w:val="20"/>
                <w:szCs w:val="20"/>
              </w:rPr>
            </w:pPr>
            <w:r>
              <w:rPr>
                <w:rFonts w:cstheme="minorHAnsi"/>
                <w:sz w:val="20"/>
                <w:szCs w:val="20"/>
              </w:rPr>
              <w:t>1.1</w:t>
            </w:r>
          </w:p>
        </w:tc>
        <w:tc>
          <w:tcPr>
            <w:tcW w:w="11341" w:type="dxa"/>
          </w:tcPr>
          <w:p w14:paraId="2CA14ED9" w14:textId="77777777" w:rsidR="00EA5675" w:rsidRDefault="00000000">
            <w:pPr>
              <w:spacing w:after="0" w:line="240" w:lineRule="auto"/>
              <w:ind w:left="-80" w:right="-3748" w:firstLine="80"/>
              <w:rPr>
                <w:rFonts w:cstheme="minorHAnsi"/>
                <w:sz w:val="20"/>
                <w:szCs w:val="20"/>
              </w:rPr>
            </w:pPr>
            <w:r>
              <w:rPr>
                <w:rFonts w:cstheme="minorHAnsi"/>
                <w:sz w:val="20"/>
                <w:szCs w:val="20"/>
              </w:rPr>
              <w:t xml:space="preserve">Pojazd zabudowany i wyposażony musi spełniać  minimalne  wymagania </w:t>
            </w:r>
          </w:p>
          <w:p w14:paraId="435AA9F5" w14:textId="77777777" w:rsidR="00EA5675" w:rsidRDefault="00000000">
            <w:pPr>
              <w:spacing w:after="0" w:line="240" w:lineRule="auto"/>
              <w:ind w:left="-80" w:right="-3748" w:firstLine="80"/>
              <w:rPr>
                <w:rFonts w:cstheme="minorHAnsi"/>
                <w:b/>
                <w:bCs/>
                <w:color w:val="FF0000"/>
                <w:sz w:val="20"/>
                <w:szCs w:val="20"/>
              </w:rPr>
            </w:pPr>
            <w:r>
              <w:rPr>
                <w:rFonts w:cstheme="minorHAnsi"/>
                <w:sz w:val="20"/>
                <w:szCs w:val="20"/>
              </w:rPr>
              <w:t>wg przepisów oraz wyszczególnione w poniższym opisie:</w:t>
            </w:r>
          </w:p>
        </w:tc>
        <w:tc>
          <w:tcPr>
            <w:tcW w:w="3592" w:type="dxa"/>
          </w:tcPr>
          <w:p w14:paraId="0836EEA7" w14:textId="77777777" w:rsidR="00EA5675" w:rsidRDefault="00EA5675">
            <w:pPr>
              <w:spacing w:after="0" w:line="240" w:lineRule="auto"/>
              <w:jc w:val="center"/>
              <w:rPr>
                <w:rFonts w:cstheme="minorHAnsi"/>
                <w:b/>
                <w:bCs/>
                <w:color w:val="FF0000"/>
                <w:sz w:val="20"/>
                <w:szCs w:val="20"/>
              </w:rPr>
            </w:pPr>
          </w:p>
        </w:tc>
      </w:tr>
      <w:tr w:rsidR="00EA5675" w14:paraId="1F3F1708" w14:textId="77777777">
        <w:trPr>
          <w:trHeight w:val="92"/>
        </w:trPr>
        <w:tc>
          <w:tcPr>
            <w:tcW w:w="988" w:type="dxa"/>
            <w:vMerge/>
          </w:tcPr>
          <w:p w14:paraId="263C55F7" w14:textId="77777777" w:rsidR="00EA5675" w:rsidRDefault="00EA5675">
            <w:pPr>
              <w:spacing w:after="0" w:line="240" w:lineRule="auto"/>
              <w:jc w:val="center"/>
              <w:rPr>
                <w:rFonts w:cstheme="minorHAnsi"/>
                <w:sz w:val="20"/>
                <w:szCs w:val="20"/>
              </w:rPr>
            </w:pPr>
          </w:p>
        </w:tc>
        <w:tc>
          <w:tcPr>
            <w:tcW w:w="11341" w:type="dxa"/>
          </w:tcPr>
          <w:p w14:paraId="73BAB55A" w14:textId="77777777" w:rsidR="00EA5675" w:rsidRDefault="00000000">
            <w:pPr>
              <w:spacing w:after="0" w:line="240" w:lineRule="auto"/>
              <w:rPr>
                <w:rFonts w:cstheme="minorHAnsi"/>
                <w:b/>
                <w:bCs/>
                <w:color w:val="FF0000"/>
                <w:sz w:val="20"/>
                <w:szCs w:val="20"/>
              </w:rPr>
            </w:pPr>
            <w:r>
              <w:rPr>
                <w:rFonts w:cstheme="minorHAnsi"/>
                <w:sz w:val="20"/>
                <w:szCs w:val="20"/>
              </w:rPr>
              <w:t>ustawy  „Prawo o ruchu drogowym” (Dz. U. z 2024 r., poz. 1251), wraz z przepisami wykonawczymi do ustawy.</w:t>
            </w:r>
          </w:p>
        </w:tc>
        <w:tc>
          <w:tcPr>
            <w:tcW w:w="3592" w:type="dxa"/>
          </w:tcPr>
          <w:p w14:paraId="5CCC289E" w14:textId="77777777" w:rsidR="00EA5675" w:rsidRDefault="00EA5675">
            <w:pPr>
              <w:spacing w:after="0" w:line="240" w:lineRule="auto"/>
              <w:jc w:val="center"/>
              <w:rPr>
                <w:rFonts w:cstheme="minorHAnsi"/>
                <w:b/>
                <w:bCs/>
                <w:color w:val="FF0000"/>
                <w:sz w:val="20"/>
                <w:szCs w:val="20"/>
              </w:rPr>
            </w:pPr>
          </w:p>
        </w:tc>
      </w:tr>
      <w:tr w:rsidR="00EA5675" w14:paraId="7168C8DF" w14:textId="77777777">
        <w:trPr>
          <w:trHeight w:val="92"/>
        </w:trPr>
        <w:tc>
          <w:tcPr>
            <w:tcW w:w="988" w:type="dxa"/>
            <w:vMerge/>
          </w:tcPr>
          <w:p w14:paraId="52635B62" w14:textId="77777777" w:rsidR="00EA5675" w:rsidRDefault="00EA5675">
            <w:pPr>
              <w:spacing w:after="0" w:line="240" w:lineRule="auto"/>
              <w:jc w:val="center"/>
              <w:rPr>
                <w:rFonts w:cstheme="minorHAnsi"/>
                <w:sz w:val="20"/>
                <w:szCs w:val="20"/>
              </w:rPr>
            </w:pPr>
          </w:p>
        </w:tc>
        <w:tc>
          <w:tcPr>
            <w:tcW w:w="11341" w:type="dxa"/>
          </w:tcPr>
          <w:p w14:paraId="48B59166" w14:textId="77777777" w:rsidR="00EA5675" w:rsidRDefault="00000000">
            <w:pPr>
              <w:spacing w:after="0" w:line="240" w:lineRule="auto"/>
              <w:rPr>
                <w:rFonts w:cstheme="minorHAnsi"/>
                <w:b/>
                <w:bCs/>
                <w:color w:val="FF0000"/>
                <w:sz w:val="20"/>
                <w:szCs w:val="20"/>
              </w:rPr>
            </w:pPr>
            <w:r>
              <w:rPr>
                <w:rFonts w:cstheme="minorHAnsi"/>
                <w:sz w:val="20"/>
                <w:szCs w:val="20"/>
              </w:rPr>
              <w:t>- rozporządzenia Ministra Spraw Wewnętrznych i Administracji z dnia 20 czerwca 2007 r. w sprawie wykazu wyrobów służących zapewnieniu zasad bezpieczeństwa publicznego lub ochronie zdrowia i życia oraz mienia, a także zasad wydawania dopuszczenia tych wyrobów do użytkowania (Dz. U. z 2007 r., Nr 143, poz. 1002, z późn. zm),</w:t>
            </w:r>
          </w:p>
        </w:tc>
        <w:tc>
          <w:tcPr>
            <w:tcW w:w="3592" w:type="dxa"/>
          </w:tcPr>
          <w:p w14:paraId="7897C4E0" w14:textId="77777777" w:rsidR="00EA5675" w:rsidRDefault="00EA5675">
            <w:pPr>
              <w:spacing w:after="0" w:line="240" w:lineRule="auto"/>
              <w:jc w:val="center"/>
              <w:rPr>
                <w:rFonts w:cstheme="minorHAnsi"/>
                <w:b/>
                <w:bCs/>
                <w:color w:val="FF0000"/>
                <w:sz w:val="20"/>
                <w:szCs w:val="20"/>
              </w:rPr>
            </w:pPr>
          </w:p>
        </w:tc>
      </w:tr>
      <w:tr w:rsidR="00EA5675" w14:paraId="2691F638" w14:textId="77777777">
        <w:trPr>
          <w:trHeight w:val="92"/>
        </w:trPr>
        <w:tc>
          <w:tcPr>
            <w:tcW w:w="988" w:type="dxa"/>
            <w:vMerge/>
          </w:tcPr>
          <w:p w14:paraId="5BEF0AD2" w14:textId="77777777" w:rsidR="00EA5675" w:rsidRDefault="00EA5675">
            <w:pPr>
              <w:spacing w:after="0" w:line="240" w:lineRule="auto"/>
              <w:jc w:val="center"/>
              <w:rPr>
                <w:rFonts w:cstheme="minorHAnsi"/>
                <w:sz w:val="20"/>
                <w:szCs w:val="20"/>
              </w:rPr>
            </w:pPr>
          </w:p>
        </w:tc>
        <w:tc>
          <w:tcPr>
            <w:tcW w:w="11341" w:type="dxa"/>
          </w:tcPr>
          <w:p w14:paraId="7C7F0535" w14:textId="77777777" w:rsidR="00EA5675" w:rsidRPr="00D72874" w:rsidRDefault="00000000">
            <w:pPr>
              <w:spacing w:after="0" w:line="240" w:lineRule="auto"/>
              <w:rPr>
                <w:rFonts w:cstheme="minorHAnsi"/>
                <w:sz w:val="20"/>
                <w:szCs w:val="20"/>
              </w:rPr>
            </w:pPr>
            <w:r w:rsidRPr="00D72874">
              <w:rPr>
                <w:rFonts w:cstheme="minorHAnsi"/>
                <w:sz w:val="20"/>
                <w:szCs w:val="20"/>
              </w:rPr>
              <w:t xml:space="preserve">- rozporządzenia ministrów: Spraw Wewnętrznych i Administracji, Obrony Narodowej, Finansów oraz Sprawiedliwości z dnia 22 marca 2019 r. w sprawie pojazdów specjalnych i używanych do celów specjalnych Policji, Agencji Bezpieczeństwa Wewnętrznego, Agencji Wywiadu, Służby Kontrwywiadu Wojskowego, Służby Wywiadu Wojskowego, Centralnego Biura Antykorupcyjnego, Straży Granicznej,  Służby Ochrony Państwa, Krajowej Administracji Skarbowej, Służby Więziennej i straży pożarnej </w:t>
            </w:r>
          </w:p>
          <w:p w14:paraId="2FF7CA2D" w14:textId="77777777" w:rsidR="00EA5675" w:rsidRPr="00D72874" w:rsidRDefault="00000000">
            <w:pPr>
              <w:spacing w:after="0" w:line="240" w:lineRule="auto"/>
              <w:rPr>
                <w:rFonts w:cstheme="minorHAnsi"/>
                <w:b/>
                <w:bCs/>
                <w:sz w:val="20"/>
                <w:szCs w:val="20"/>
              </w:rPr>
            </w:pPr>
            <w:r w:rsidRPr="00D72874">
              <w:rPr>
                <w:rFonts w:cstheme="minorHAnsi"/>
                <w:sz w:val="20"/>
                <w:szCs w:val="20"/>
              </w:rPr>
              <w:t>, ( Dz. U. z 2019 r., poz 594).</w:t>
            </w:r>
          </w:p>
        </w:tc>
        <w:tc>
          <w:tcPr>
            <w:tcW w:w="3592" w:type="dxa"/>
          </w:tcPr>
          <w:p w14:paraId="5013E701" w14:textId="77777777" w:rsidR="00EA5675" w:rsidRDefault="00EA5675">
            <w:pPr>
              <w:spacing w:after="0" w:line="240" w:lineRule="auto"/>
              <w:jc w:val="center"/>
              <w:rPr>
                <w:rFonts w:cstheme="minorHAnsi"/>
                <w:b/>
                <w:bCs/>
                <w:color w:val="FF0000"/>
                <w:sz w:val="20"/>
                <w:szCs w:val="20"/>
              </w:rPr>
            </w:pPr>
          </w:p>
        </w:tc>
      </w:tr>
      <w:tr w:rsidR="00EA5675" w14:paraId="01F2EB66" w14:textId="77777777">
        <w:tc>
          <w:tcPr>
            <w:tcW w:w="988" w:type="dxa"/>
          </w:tcPr>
          <w:p w14:paraId="489F888D" w14:textId="77777777" w:rsidR="00EA5675" w:rsidRDefault="00000000">
            <w:pPr>
              <w:spacing w:after="0" w:line="240" w:lineRule="auto"/>
              <w:jc w:val="center"/>
              <w:rPr>
                <w:rFonts w:cstheme="minorHAnsi"/>
                <w:sz w:val="20"/>
                <w:szCs w:val="20"/>
              </w:rPr>
            </w:pPr>
            <w:r>
              <w:rPr>
                <w:rFonts w:cstheme="minorHAnsi"/>
                <w:sz w:val="20"/>
                <w:szCs w:val="20"/>
              </w:rPr>
              <w:t>1.2</w:t>
            </w:r>
          </w:p>
        </w:tc>
        <w:tc>
          <w:tcPr>
            <w:tcW w:w="11341" w:type="dxa"/>
          </w:tcPr>
          <w:p w14:paraId="2B466AA2" w14:textId="77777777" w:rsidR="00EA5675" w:rsidRPr="00D72874" w:rsidRDefault="00000000">
            <w:pPr>
              <w:spacing w:after="0" w:line="240" w:lineRule="auto"/>
            </w:pPr>
            <w:r w:rsidRPr="00D72874">
              <w:rPr>
                <w:rFonts w:cstheme="minorHAnsi"/>
                <w:sz w:val="20"/>
                <w:szCs w:val="20"/>
              </w:rPr>
              <w:t>Pojazd musi posiadać ważne świadectwo dopuszczenia do użytkowania w ochronie przeciwpożarowej na terenie Polski wydane na podstawie rozporządzenia Ministra Spraw Wewnętrznych i Administracji z dnia 20 czerwca 2007 r. w sprawie wykazu wyrobów służących zapewnieniu bezpieczeństwa publicznego lub ochronie zdrowia i życia oraz mienia, a także zasad wydawania dopuszczenia tych wyrobów do użytkowania (Dz. U. z 2007 r. Nr 143, poz. 1002, z późn. zm). Świadectwo dopuszczenia dostarczone najpóźniej  na dzień odbioru samochodu.</w:t>
            </w:r>
            <w:r w:rsidRPr="00D72874">
              <w:rPr>
                <w:rFonts w:cstheme="minorHAnsi"/>
                <w:b/>
                <w:bCs/>
                <w:sz w:val="20"/>
                <w:szCs w:val="20"/>
              </w:rPr>
              <w:t xml:space="preserve"> Jeżeli jest wymagane </w:t>
            </w:r>
          </w:p>
        </w:tc>
        <w:tc>
          <w:tcPr>
            <w:tcW w:w="3592" w:type="dxa"/>
          </w:tcPr>
          <w:p w14:paraId="4775816C" w14:textId="77777777" w:rsidR="00EA5675" w:rsidRDefault="00EA5675">
            <w:pPr>
              <w:spacing w:after="0" w:line="240" w:lineRule="auto"/>
              <w:jc w:val="center"/>
              <w:rPr>
                <w:rFonts w:cstheme="minorHAnsi"/>
                <w:b/>
                <w:bCs/>
                <w:color w:val="FF0000"/>
                <w:sz w:val="20"/>
                <w:szCs w:val="20"/>
              </w:rPr>
            </w:pPr>
          </w:p>
        </w:tc>
      </w:tr>
      <w:tr w:rsidR="00EA5675" w14:paraId="7A9F6950" w14:textId="77777777">
        <w:tc>
          <w:tcPr>
            <w:tcW w:w="988" w:type="dxa"/>
          </w:tcPr>
          <w:p w14:paraId="5F3D4F64" w14:textId="77777777" w:rsidR="00EA5675" w:rsidRDefault="00000000">
            <w:pPr>
              <w:spacing w:after="0" w:line="240" w:lineRule="auto"/>
              <w:jc w:val="center"/>
              <w:rPr>
                <w:rFonts w:cstheme="minorHAnsi"/>
                <w:sz w:val="20"/>
                <w:szCs w:val="20"/>
              </w:rPr>
            </w:pPr>
            <w:r>
              <w:rPr>
                <w:rFonts w:cstheme="minorHAnsi"/>
                <w:sz w:val="20"/>
                <w:szCs w:val="20"/>
              </w:rPr>
              <w:t>1.3</w:t>
            </w:r>
          </w:p>
        </w:tc>
        <w:tc>
          <w:tcPr>
            <w:tcW w:w="11341" w:type="dxa"/>
          </w:tcPr>
          <w:p w14:paraId="4E1B9708" w14:textId="77777777" w:rsidR="00EA5675" w:rsidRPr="00D72874" w:rsidRDefault="00000000">
            <w:pPr>
              <w:spacing w:after="0" w:line="240" w:lineRule="auto"/>
              <w:jc w:val="both"/>
              <w:rPr>
                <w:rFonts w:cstheme="minorHAnsi"/>
              </w:rPr>
            </w:pPr>
            <w:r w:rsidRPr="00D72874">
              <w:rPr>
                <w:rFonts w:cstheme="minorHAnsi"/>
                <w:sz w:val="20"/>
              </w:rPr>
              <w:t xml:space="preserve">Pojazd musi spełniać wymagania polskich przepisów o ruchu drogowym z uwzględnieniem wymagań dotyczących pojazdów uprzywilejowanych zgodnie z rozporządzeniem Ministra Infrastruktury z dnia 31 grudnia 2002r. </w:t>
            </w:r>
          </w:p>
          <w:p w14:paraId="137DE760" w14:textId="77777777" w:rsidR="00EA5675" w:rsidRPr="00D72874" w:rsidRDefault="00000000">
            <w:pPr>
              <w:spacing w:after="0" w:line="240" w:lineRule="auto"/>
              <w:jc w:val="both"/>
              <w:rPr>
                <w:rFonts w:cstheme="minorHAnsi"/>
              </w:rPr>
            </w:pPr>
            <w:r w:rsidRPr="00D72874">
              <w:rPr>
                <w:rFonts w:cstheme="minorHAnsi"/>
                <w:sz w:val="20"/>
              </w:rPr>
              <w:t xml:space="preserve">w sprawie warunków technicznych pojazdów oraz zakresu ich niezbędnego wyposażenia </w:t>
            </w:r>
          </w:p>
          <w:p w14:paraId="6021FCB4" w14:textId="77777777" w:rsidR="00EA5675" w:rsidRPr="00D72874" w:rsidRDefault="00000000">
            <w:pPr>
              <w:spacing w:after="0" w:line="240" w:lineRule="auto"/>
              <w:rPr>
                <w:rFonts w:cstheme="minorHAnsi"/>
                <w:sz w:val="20"/>
                <w:szCs w:val="20"/>
              </w:rPr>
            </w:pPr>
            <w:r w:rsidRPr="00D72874">
              <w:rPr>
                <w:rFonts w:cstheme="minorHAnsi"/>
                <w:sz w:val="20"/>
              </w:rPr>
              <w:t>(Dz. U. z 2024 r. poz. 502 ze zm.)</w:t>
            </w:r>
          </w:p>
        </w:tc>
        <w:tc>
          <w:tcPr>
            <w:tcW w:w="3592" w:type="dxa"/>
          </w:tcPr>
          <w:p w14:paraId="12E87363" w14:textId="77777777" w:rsidR="00EA5675" w:rsidRDefault="00EA5675">
            <w:pPr>
              <w:spacing w:after="0" w:line="240" w:lineRule="auto"/>
              <w:jc w:val="center"/>
              <w:rPr>
                <w:rFonts w:cstheme="minorHAnsi"/>
                <w:b/>
                <w:bCs/>
                <w:color w:val="FF0000"/>
                <w:sz w:val="20"/>
                <w:szCs w:val="20"/>
              </w:rPr>
            </w:pPr>
          </w:p>
        </w:tc>
      </w:tr>
      <w:tr w:rsidR="00EA5675" w14:paraId="2AF78EB4" w14:textId="77777777">
        <w:tc>
          <w:tcPr>
            <w:tcW w:w="988" w:type="dxa"/>
          </w:tcPr>
          <w:p w14:paraId="509825C9" w14:textId="77777777" w:rsidR="00EA5675" w:rsidRDefault="00000000">
            <w:pPr>
              <w:spacing w:after="0" w:line="240" w:lineRule="auto"/>
              <w:jc w:val="center"/>
              <w:rPr>
                <w:rFonts w:cstheme="minorHAnsi"/>
                <w:sz w:val="20"/>
                <w:szCs w:val="20"/>
              </w:rPr>
            </w:pPr>
            <w:r>
              <w:rPr>
                <w:rFonts w:cstheme="minorHAnsi"/>
                <w:sz w:val="20"/>
                <w:szCs w:val="20"/>
              </w:rPr>
              <w:t>1.4</w:t>
            </w:r>
          </w:p>
        </w:tc>
        <w:tc>
          <w:tcPr>
            <w:tcW w:w="11341" w:type="dxa"/>
          </w:tcPr>
          <w:p w14:paraId="77EE7672" w14:textId="77777777" w:rsidR="00EA5675" w:rsidRPr="00D72874" w:rsidRDefault="00000000">
            <w:pPr>
              <w:spacing w:after="0" w:line="240" w:lineRule="auto"/>
            </w:pPr>
            <w:r w:rsidRPr="00D72874">
              <w:rPr>
                <w:rFonts w:cstheme="minorHAnsi"/>
                <w:sz w:val="20"/>
              </w:rPr>
              <w:t>Podwozie pojazdu musi posiadać świadectwo homologacji typu lub świadectwo zgodności WE (COC), potwierdzające deklarowane wartości rejestracyjne przez producenta pojazdu.  Świadectwo homologacji na terenie UE.</w:t>
            </w:r>
            <w:r w:rsidRPr="00D72874">
              <w:rPr>
                <w:rFonts w:cstheme="minorHAnsi"/>
                <w:sz w:val="20"/>
                <w:szCs w:val="20"/>
              </w:rPr>
              <w:t xml:space="preserve"> </w:t>
            </w:r>
          </w:p>
          <w:p w14:paraId="1242D8DF" w14:textId="77777777" w:rsidR="00EA5675" w:rsidRPr="00D72874" w:rsidRDefault="00000000">
            <w:pPr>
              <w:spacing w:after="0" w:line="240" w:lineRule="auto"/>
              <w:rPr>
                <w:b/>
                <w:bCs/>
              </w:rPr>
            </w:pPr>
            <w:r w:rsidRPr="00D72874">
              <w:rPr>
                <w:rFonts w:cstheme="minorHAnsi"/>
                <w:b/>
                <w:bCs/>
                <w:sz w:val="20"/>
                <w:szCs w:val="20"/>
              </w:rPr>
              <w:t xml:space="preserve">Zamawiający dopuszcza rejestracje pojazdu celu przeprowadzenia zmian konstrukcyjnych </w:t>
            </w:r>
          </w:p>
        </w:tc>
        <w:tc>
          <w:tcPr>
            <w:tcW w:w="3592" w:type="dxa"/>
          </w:tcPr>
          <w:p w14:paraId="29869464" w14:textId="77777777" w:rsidR="00EA5675" w:rsidRDefault="00EA5675">
            <w:pPr>
              <w:spacing w:after="0" w:line="240" w:lineRule="auto"/>
              <w:jc w:val="center"/>
              <w:rPr>
                <w:rFonts w:cstheme="minorHAnsi"/>
                <w:b/>
                <w:bCs/>
                <w:color w:val="FF0000"/>
                <w:sz w:val="20"/>
                <w:szCs w:val="20"/>
              </w:rPr>
            </w:pPr>
          </w:p>
        </w:tc>
      </w:tr>
      <w:tr w:rsidR="00EA5675" w14:paraId="68E94620" w14:textId="77777777">
        <w:tc>
          <w:tcPr>
            <w:tcW w:w="988" w:type="dxa"/>
          </w:tcPr>
          <w:p w14:paraId="762A6914" w14:textId="77777777" w:rsidR="00EA5675" w:rsidRDefault="00000000">
            <w:pPr>
              <w:spacing w:after="0" w:line="240" w:lineRule="auto"/>
              <w:jc w:val="center"/>
              <w:rPr>
                <w:rFonts w:cstheme="minorHAnsi"/>
                <w:sz w:val="20"/>
                <w:szCs w:val="20"/>
              </w:rPr>
            </w:pPr>
            <w:r>
              <w:rPr>
                <w:rFonts w:cstheme="minorHAnsi"/>
                <w:sz w:val="20"/>
                <w:szCs w:val="20"/>
              </w:rPr>
              <w:t>1.5</w:t>
            </w:r>
          </w:p>
        </w:tc>
        <w:tc>
          <w:tcPr>
            <w:tcW w:w="11341" w:type="dxa"/>
          </w:tcPr>
          <w:p w14:paraId="540E0E5D" w14:textId="77777777" w:rsidR="00EA5675" w:rsidRPr="00D72874" w:rsidRDefault="00000000">
            <w:pPr>
              <w:spacing w:after="0" w:line="240" w:lineRule="auto"/>
              <w:jc w:val="both"/>
              <w:rPr>
                <w:rFonts w:cstheme="minorHAnsi"/>
              </w:rPr>
            </w:pPr>
            <w:r w:rsidRPr="00D72874">
              <w:rPr>
                <w:rFonts w:cstheme="minorHAnsi"/>
                <w:sz w:val="20"/>
              </w:rPr>
              <w:t xml:space="preserve">Podwozie pojazdu musi posiadać świadectwo homologacji wydane przez właściwego Ministra lub świadectwo WE. </w:t>
            </w:r>
          </w:p>
          <w:p w14:paraId="3A49E76B" w14:textId="77777777" w:rsidR="00EA5675" w:rsidRPr="00D72874" w:rsidRDefault="00000000">
            <w:pPr>
              <w:spacing w:after="0" w:line="240" w:lineRule="auto"/>
              <w:rPr>
                <w:rFonts w:cstheme="minorHAnsi"/>
                <w:sz w:val="20"/>
              </w:rPr>
            </w:pPr>
            <w:r w:rsidRPr="00D72874">
              <w:rPr>
                <w:rFonts w:cstheme="minorHAnsi"/>
                <w:sz w:val="20"/>
              </w:rPr>
              <w:t>W przypadku, gdy przekroczone zostały warunki zabudowy określone przez producenta podwozia wymagane jest świadectwo homologacji całego pojazdu lub rejestracja pojazdu</w:t>
            </w:r>
          </w:p>
        </w:tc>
        <w:tc>
          <w:tcPr>
            <w:tcW w:w="3592" w:type="dxa"/>
          </w:tcPr>
          <w:p w14:paraId="403FC159" w14:textId="77777777" w:rsidR="00EA5675" w:rsidRDefault="00EA5675">
            <w:pPr>
              <w:spacing w:after="0" w:line="240" w:lineRule="auto"/>
              <w:jc w:val="center"/>
              <w:rPr>
                <w:rFonts w:cstheme="minorHAnsi"/>
                <w:b/>
                <w:bCs/>
                <w:color w:val="FF0000"/>
                <w:sz w:val="20"/>
                <w:szCs w:val="20"/>
              </w:rPr>
            </w:pPr>
          </w:p>
        </w:tc>
      </w:tr>
      <w:tr w:rsidR="00EA5675" w14:paraId="6F8CC305" w14:textId="77777777">
        <w:tc>
          <w:tcPr>
            <w:tcW w:w="988" w:type="dxa"/>
          </w:tcPr>
          <w:p w14:paraId="58342ED0" w14:textId="77777777" w:rsidR="00EA5675" w:rsidRDefault="00000000">
            <w:pPr>
              <w:spacing w:after="0" w:line="240" w:lineRule="auto"/>
              <w:jc w:val="center"/>
              <w:rPr>
                <w:rFonts w:cstheme="minorHAnsi"/>
                <w:sz w:val="20"/>
                <w:szCs w:val="20"/>
              </w:rPr>
            </w:pPr>
            <w:r>
              <w:rPr>
                <w:rFonts w:cstheme="minorHAnsi"/>
                <w:sz w:val="20"/>
                <w:szCs w:val="20"/>
              </w:rPr>
              <w:t>1.6</w:t>
            </w:r>
          </w:p>
        </w:tc>
        <w:tc>
          <w:tcPr>
            <w:tcW w:w="11341" w:type="dxa"/>
          </w:tcPr>
          <w:p w14:paraId="64F4BEB2" w14:textId="77777777" w:rsidR="00EA5675" w:rsidRPr="00D72874" w:rsidRDefault="00000000">
            <w:pPr>
              <w:spacing w:after="0" w:line="240" w:lineRule="auto"/>
              <w:jc w:val="both"/>
              <w:rPr>
                <w:rFonts w:cstheme="minorHAnsi"/>
              </w:rPr>
            </w:pPr>
            <w:r w:rsidRPr="00D72874">
              <w:rPr>
                <w:rFonts w:cstheme="minorHAnsi"/>
                <w:sz w:val="20"/>
              </w:rPr>
              <w:t xml:space="preserve">Pojazd musi być oznakowany numerami operacyjnymi PSP zgodnie z Zarządzeniem Nr 6 Komendanta Głównego Państwowej Straży Pożarnej z dnia 8 maja 2025 roku </w:t>
            </w:r>
          </w:p>
          <w:p w14:paraId="1C44AA67" w14:textId="77777777" w:rsidR="00EA5675" w:rsidRPr="00D72874" w:rsidRDefault="00000000">
            <w:pPr>
              <w:spacing w:after="0" w:line="240" w:lineRule="auto"/>
              <w:jc w:val="both"/>
              <w:rPr>
                <w:rFonts w:cstheme="minorHAnsi"/>
              </w:rPr>
            </w:pPr>
            <w:r w:rsidRPr="00D72874">
              <w:rPr>
                <w:rFonts w:cstheme="minorHAnsi"/>
                <w:sz w:val="20"/>
              </w:rPr>
              <w:t xml:space="preserve">w sprawie gospodarki transportowej w jednostkach organizacyjnych Państwowej Straży Pożarnej </w:t>
            </w:r>
          </w:p>
          <w:p w14:paraId="1149EEF0" w14:textId="77777777" w:rsidR="00EA5675" w:rsidRPr="00D72874" w:rsidRDefault="00000000">
            <w:pPr>
              <w:spacing w:after="0" w:line="240" w:lineRule="auto"/>
              <w:rPr>
                <w:rFonts w:cstheme="minorHAnsi"/>
                <w:sz w:val="20"/>
                <w:szCs w:val="20"/>
              </w:rPr>
            </w:pPr>
            <w:r w:rsidRPr="00D72874">
              <w:rPr>
                <w:rFonts w:cstheme="minorHAnsi"/>
                <w:sz w:val="20"/>
              </w:rPr>
              <w:lastRenderedPageBreak/>
              <w:t>(Dz.Urz. KG PSP poz. 9 z późn. zm.).</w:t>
            </w:r>
            <w:r w:rsidRPr="00D72874">
              <w:rPr>
                <w:rFonts w:cstheme="minorHAnsi"/>
                <w:sz w:val="20"/>
                <w:szCs w:val="20"/>
              </w:rPr>
              <w:t>Dodatkowo wykonawca umieści na drzwiach kabiny kierowcy napisy „ OSP Sieluń” oraz wykona i umieści na pojeździe logo projektu dofinansowującego. Numery operacyjne oraz logo zostanie dostarczone przez zamawiającego po podpisaniu umowy.</w:t>
            </w:r>
          </w:p>
        </w:tc>
        <w:tc>
          <w:tcPr>
            <w:tcW w:w="3592" w:type="dxa"/>
          </w:tcPr>
          <w:p w14:paraId="5C602588" w14:textId="77777777" w:rsidR="00EA5675" w:rsidRDefault="00EA5675">
            <w:pPr>
              <w:spacing w:after="0" w:line="240" w:lineRule="auto"/>
              <w:jc w:val="center"/>
              <w:rPr>
                <w:rFonts w:cstheme="minorHAnsi"/>
                <w:b/>
                <w:bCs/>
                <w:color w:val="FF0000"/>
                <w:sz w:val="20"/>
                <w:szCs w:val="20"/>
              </w:rPr>
            </w:pPr>
          </w:p>
        </w:tc>
      </w:tr>
      <w:tr w:rsidR="00EA5675" w14:paraId="1666DB3D" w14:textId="77777777">
        <w:tc>
          <w:tcPr>
            <w:tcW w:w="988" w:type="dxa"/>
          </w:tcPr>
          <w:p w14:paraId="0622973F" w14:textId="77777777" w:rsidR="00EA5675" w:rsidRDefault="00000000">
            <w:pPr>
              <w:spacing w:after="0" w:line="240" w:lineRule="auto"/>
              <w:jc w:val="center"/>
              <w:rPr>
                <w:rFonts w:cstheme="minorHAnsi"/>
                <w:sz w:val="20"/>
                <w:szCs w:val="20"/>
              </w:rPr>
            </w:pPr>
            <w:r>
              <w:rPr>
                <w:rFonts w:cstheme="minorHAnsi"/>
                <w:sz w:val="20"/>
                <w:szCs w:val="20"/>
              </w:rPr>
              <w:t>1.7</w:t>
            </w:r>
          </w:p>
        </w:tc>
        <w:tc>
          <w:tcPr>
            <w:tcW w:w="11341" w:type="dxa"/>
          </w:tcPr>
          <w:p w14:paraId="78110C3F" w14:textId="77777777" w:rsidR="00EA5675" w:rsidRDefault="00000000">
            <w:pPr>
              <w:spacing w:after="0" w:line="240" w:lineRule="auto"/>
              <w:jc w:val="both"/>
              <w:rPr>
                <w:rFonts w:cstheme="minorHAnsi"/>
                <w:color w:val="000000"/>
                <w:sz w:val="20"/>
              </w:rPr>
            </w:pPr>
            <w:r>
              <w:rPr>
                <w:rFonts w:cstheme="minorHAnsi"/>
                <w:color w:val="000000"/>
                <w:sz w:val="20"/>
              </w:rPr>
              <w:t>Urządzenia i podzespoły zamontowane w pojeździe powinny spełniać wymagania odrębnych przepisów krajowych i/lub międzynarodowych.</w:t>
            </w:r>
          </w:p>
        </w:tc>
        <w:tc>
          <w:tcPr>
            <w:tcW w:w="3592" w:type="dxa"/>
          </w:tcPr>
          <w:p w14:paraId="410FCE37" w14:textId="77777777" w:rsidR="00EA5675" w:rsidRDefault="00EA5675">
            <w:pPr>
              <w:spacing w:after="0" w:line="240" w:lineRule="auto"/>
              <w:jc w:val="center"/>
              <w:rPr>
                <w:rFonts w:cstheme="minorHAnsi"/>
                <w:b/>
                <w:bCs/>
                <w:color w:val="FF0000"/>
                <w:sz w:val="20"/>
                <w:szCs w:val="20"/>
              </w:rPr>
            </w:pPr>
          </w:p>
        </w:tc>
      </w:tr>
      <w:tr w:rsidR="00EA5675" w14:paraId="3B7B68A3" w14:textId="77777777">
        <w:trPr>
          <w:trHeight w:val="699"/>
        </w:trPr>
        <w:tc>
          <w:tcPr>
            <w:tcW w:w="988" w:type="dxa"/>
            <w:shd w:val="clear" w:color="auto" w:fill="B4C6E7" w:themeFill="accent1" w:themeFillTint="66"/>
          </w:tcPr>
          <w:p w14:paraId="02F5830A" w14:textId="77777777" w:rsidR="00EA5675" w:rsidRDefault="00000000">
            <w:pPr>
              <w:spacing w:after="0" w:line="240" w:lineRule="auto"/>
              <w:jc w:val="center"/>
              <w:rPr>
                <w:rFonts w:cstheme="minorHAnsi"/>
                <w:b/>
                <w:bCs/>
                <w:sz w:val="20"/>
                <w:szCs w:val="20"/>
              </w:rPr>
            </w:pPr>
            <w:r>
              <w:rPr>
                <w:rFonts w:cstheme="minorHAnsi"/>
                <w:b/>
                <w:bCs/>
                <w:sz w:val="20"/>
                <w:szCs w:val="20"/>
              </w:rPr>
              <w:t>2</w:t>
            </w:r>
          </w:p>
        </w:tc>
        <w:tc>
          <w:tcPr>
            <w:tcW w:w="11341" w:type="dxa"/>
            <w:shd w:val="clear" w:color="auto" w:fill="B4C6E7" w:themeFill="accent1" w:themeFillTint="66"/>
          </w:tcPr>
          <w:p w14:paraId="1FB0BBE0" w14:textId="77777777" w:rsidR="00EA5675" w:rsidRDefault="00000000">
            <w:pPr>
              <w:spacing w:after="0" w:line="240" w:lineRule="auto"/>
              <w:jc w:val="center"/>
              <w:rPr>
                <w:rFonts w:cstheme="minorHAnsi"/>
                <w:b/>
                <w:bCs/>
                <w:color w:val="FF0000"/>
                <w:sz w:val="20"/>
                <w:szCs w:val="20"/>
              </w:rPr>
            </w:pPr>
            <w:r>
              <w:rPr>
                <w:rFonts w:cstheme="minorHAnsi"/>
                <w:b/>
                <w:bCs/>
                <w:sz w:val="20"/>
                <w:szCs w:val="20"/>
              </w:rPr>
              <w:t>Parametry pojazdu</w:t>
            </w:r>
          </w:p>
        </w:tc>
        <w:tc>
          <w:tcPr>
            <w:tcW w:w="3592" w:type="dxa"/>
            <w:shd w:val="clear" w:color="auto" w:fill="B4C6E7" w:themeFill="accent1" w:themeFillTint="66"/>
          </w:tcPr>
          <w:p w14:paraId="5A243E6B" w14:textId="77777777" w:rsidR="00EA5675" w:rsidRDefault="00EA5675">
            <w:pPr>
              <w:spacing w:after="0" w:line="240" w:lineRule="auto"/>
              <w:jc w:val="center"/>
              <w:rPr>
                <w:rFonts w:cstheme="minorHAnsi"/>
                <w:b/>
                <w:bCs/>
                <w:color w:val="FF0000"/>
                <w:sz w:val="20"/>
                <w:szCs w:val="20"/>
              </w:rPr>
            </w:pPr>
          </w:p>
        </w:tc>
      </w:tr>
      <w:tr w:rsidR="00EA5675" w14:paraId="52552DEA" w14:textId="77777777">
        <w:tc>
          <w:tcPr>
            <w:tcW w:w="988" w:type="dxa"/>
          </w:tcPr>
          <w:p w14:paraId="0869FFEC" w14:textId="77777777" w:rsidR="00EA5675" w:rsidRDefault="00000000">
            <w:pPr>
              <w:spacing w:after="0" w:line="240" w:lineRule="auto"/>
              <w:jc w:val="center"/>
              <w:rPr>
                <w:rFonts w:cstheme="minorHAnsi"/>
                <w:sz w:val="20"/>
                <w:szCs w:val="20"/>
              </w:rPr>
            </w:pPr>
            <w:r>
              <w:rPr>
                <w:rFonts w:cstheme="minorHAnsi"/>
                <w:sz w:val="20"/>
                <w:szCs w:val="20"/>
              </w:rPr>
              <w:t>2.1.</w:t>
            </w:r>
          </w:p>
        </w:tc>
        <w:tc>
          <w:tcPr>
            <w:tcW w:w="11341" w:type="dxa"/>
          </w:tcPr>
          <w:p w14:paraId="658BB7E1" w14:textId="77777777" w:rsidR="00EA5675" w:rsidRPr="00D72874" w:rsidRDefault="00000000">
            <w:pPr>
              <w:spacing w:after="0" w:line="240" w:lineRule="auto"/>
              <w:rPr>
                <w:rFonts w:cstheme="minorHAnsi"/>
                <w:sz w:val="20"/>
                <w:szCs w:val="20"/>
              </w:rPr>
            </w:pPr>
            <w:r w:rsidRPr="00D72874">
              <w:rPr>
                <w:rFonts w:cstheme="minorHAnsi"/>
                <w:sz w:val="20"/>
                <w:szCs w:val="20"/>
              </w:rPr>
              <w:t>Roku produkcji nie wcześniej niż 2025r.</w:t>
            </w:r>
          </w:p>
        </w:tc>
        <w:tc>
          <w:tcPr>
            <w:tcW w:w="3592" w:type="dxa"/>
          </w:tcPr>
          <w:p w14:paraId="3C1A26F4" w14:textId="77777777" w:rsidR="00EA5675" w:rsidRPr="00D72874" w:rsidRDefault="00EA5675">
            <w:pPr>
              <w:spacing w:after="0" w:line="240" w:lineRule="auto"/>
              <w:rPr>
                <w:rFonts w:cstheme="minorHAnsi"/>
                <w:b/>
                <w:bCs/>
                <w:sz w:val="20"/>
                <w:szCs w:val="20"/>
              </w:rPr>
            </w:pPr>
          </w:p>
        </w:tc>
      </w:tr>
      <w:tr w:rsidR="00EA5675" w14:paraId="4FEA4916" w14:textId="77777777">
        <w:tc>
          <w:tcPr>
            <w:tcW w:w="988" w:type="dxa"/>
          </w:tcPr>
          <w:p w14:paraId="28CF4A98" w14:textId="77777777" w:rsidR="00EA5675" w:rsidRDefault="00000000">
            <w:pPr>
              <w:spacing w:after="0" w:line="240" w:lineRule="auto"/>
              <w:jc w:val="center"/>
              <w:rPr>
                <w:rFonts w:cstheme="minorHAnsi"/>
                <w:sz w:val="20"/>
                <w:szCs w:val="20"/>
              </w:rPr>
            </w:pPr>
            <w:r>
              <w:rPr>
                <w:rFonts w:cstheme="minorHAnsi"/>
                <w:sz w:val="20"/>
                <w:szCs w:val="20"/>
              </w:rPr>
              <w:t>2.2</w:t>
            </w:r>
          </w:p>
        </w:tc>
        <w:tc>
          <w:tcPr>
            <w:tcW w:w="11341" w:type="dxa"/>
          </w:tcPr>
          <w:p w14:paraId="336D61DE" w14:textId="77777777" w:rsidR="00EA5675" w:rsidRPr="00D72874" w:rsidRDefault="00000000">
            <w:pPr>
              <w:spacing w:after="0" w:line="240" w:lineRule="auto"/>
              <w:ind w:left="-113"/>
            </w:pPr>
            <w:r w:rsidRPr="00D72874">
              <w:rPr>
                <w:rFonts w:cstheme="minorHAnsi"/>
                <w:sz w:val="20"/>
                <w:szCs w:val="20"/>
              </w:rPr>
              <w:t xml:space="preserve">Pojazd fabrycznie nowy, z silnikiem o mocy nie mniejszej niż  </w:t>
            </w:r>
            <w:r w:rsidRPr="00D72874">
              <w:rPr>
                <w:rFonts w:cstheme="minorHAnsi"/>
                <w:b/>
                <w:bCs/>
                <w:sz w:val="20"/>
                <w:szCs w:val="20"/>
              </w:rPr>
              <w:t xml:space="preserve">170 KM </w:t>
            </w:r>
          </w:p>
        </w:tc>
        <w:tc>
          <w:tcPr>
            <w:tcW w:w="3592" w:type="dxa"/>
          </w:tcPr>
          <w:p w14:paraId="0650416B" w14:textId="77777777" w:rsidR="00EA5675" w:rsidRPr="00D72874" w:rsidRDefault="00EA5675">
            <w:pPr>
              <w:spacing w:after="0" w:line="240" w:lineRule="auto"/>
              <w:ind w:left="-113" w:right="-113"/>
              <w:rPr>
                <w:rFonts w:cstheme="minorHAnsi"/>
                <w:sz w:val="20"/>
                <w:szCs w:val="20"/>
              </w:rPr>
            </w:pPr>
          </w:p>
        </w:tc>
      </w:tr>
      <w:tr w:rsidR="00EA5675" w14:paraId="39E38049" w14:textId="77777777">
        <w:trPr>
          <w:trHeight w:val="170"/>
        </w:trPr>
        <w:tc>
          <w:tcPr>
            <w:tcW w:w="988" w:type="dxa"/>
            <w:vMerge w:val="restart"/>
          </w:tcPr>
          <w:p w14:paraId="6A02B911" w14:textId="77777777" w:rsidR="00EA5675" w:rsidRDefault="00000000">
            <w:pPr>
              <w:spacing w:after="0" w:line="240" w:lineRule="auto"/>
              <w:jc w:val="center"/>
              <w:rPr>
                <w:rFonts w:cstheme="minorHAnsi"/>
                <w:sz w:val="20"/>
                <w:szCs w:val="20"/>
              </w:rPr>
            </w:pPr>
            <w:r>
              <w:rPr>
                <w:rFonts w:cstheme="minorHAnsi"/>
                <w:sz w:val="20"/>
                <w:szCs w:val="20"/>
              </w:rPr>
              <w:t>2.3</w:t>
            </w:r>
          </w:p>
        </w:tc>
        <w:tc>
          <w:tcPr>
            <w:tcW w:w="11341" w:type="dxa"/>
            <w:vMerge w:val="restart"/>
          </w:tcPr>
          <w:p w14:paraId="0582A67C" w14:textId="77777777" w:rsidR="00EA5675" w:rsidRPr="00D72874" w:rsidRDefault="00000000">
            <w:pPr>
              <w:spacing w:after="0" w:line="240" w:lineRule="auto"/>
              <w:ind w:left="-113"/>
              <w:rPr>
                <w:rFonts w:cstheme="minorHAnsi"/>
                <w:sz w:val="20"/>
                <w:szCs w:val="20"/>
              </w:rPr>
            </w:pPr>
            <w:r w:rsidRPr="00D72874">
              <w:rPr>
                <w:rFonts w:cstheme="minorHAnsi"/>
                <w:sz w:val="20"/>
                <w:szCs w:val="20"/>
              </w:rPr>
              <w:t>Marka i typ pojazdu</w:t>
            </w:r>
          </w:p>
        </w:tc>
        <w:tc>
          <w:tcPr>
            <w:tcW w:w="3592" w:type="dxa"/>
          </w:tcPr>
          <w:p w14:paraId="00398658" w14:textId="77777777" w:rsidR="00EA5675" w:rsidRPr="00D72874" w:rsidRDefault="00000000">
            <w:pPr>
              <w:spacing w:after="0" w:line="240" w:lineRule="auto"/>
              <w:ind w:left="-113" w:right="-113"/>
              <w:rPr>
                <w:rFonts w:cstheme="minorHAnsi"/>
                <w:sz w:val="20"/>
                <w:szCs w:val="20"/>
              </w:rPr>
            </w:pPr>
            <w:r w:rsidRPr="00D72874">
              <w:rPr>
                <w:rFonts w:cstheme="minorHAnsi"/>
                <w:sz w:val="20"/>
                <w:szCs w:val="20"/>
              </w:rPr>
              <w:t>Podać ………….</w:t>
            </w:r>
          </w:p>
        </w:tc>
      </w:tr>
      <w:tr w:rsidR="00EA5675" w14:paraId="50D1AE46" w14:textId="77777777">
        <w:trPr>
          <w:trHeight w:val="170"/>
        </w:trPr>
        <w:tc>
          <w:tcPr>
            <w:tcW w:w="988" w:type="dxa"/>
            <w:vMerge/>
          </w:tcPr>
          <w:p w14:paraId="67BD51B3" w14:textId="77777777" w:rsidR="00EA5675" w:rsidRDefault="00EA5675">
            <w:pPr>
              <w:spacing w:after="0" w:line="240" w:lineRule="auto"/>
              <w:jc w:val="center"/>
              <w:rPr>
                <w:rFonts w:cstheme="minorHAnsi"/>
                <w:sz w:val="20"/>
                <w:szCs w:val="20"/>
              </w:rPr>
            </w:pPr>
          </w:p>
        </w:tc>
        <w:tc>
          <w:tcPr>
            <w:tcW w:w="11341" w:type="dxa"/>
            <w:vMerge/>
          </w:tcPr>
          <w:p w14:paraId="64F43ECE" w14:textId="77777777" w:rsidR="00EA5675" w:rsidRPr="00D72874" w:rsidRDefault="00EA5675">
            <w:pPr>
              <w:spacing w:after="0" w:line="240" w:lineRule="auto"/>
              <w:ind w:left="-113"/>
              <w:rPr>
                <w:rFonts w:cstheme="minorHAnsi"/>
                <w:sz w:val="20"/>
                <w:szCs w:val="20"/>
              </w:rPr>
            </w:pPr>
          </w:p>
        </w:tc>
        <w:tc>
          <w:tcPr>
            <w:tcW w:w="3592" w:type="dxa"/>
          </w:tcPr>
          <w:p w14:paraId="091A4B91" w14:textId="77777777" w:rsidR="00EA5675" w:rsidRPr="00D72874" w:rsidRDefault="00000000">
            <w:pPr>
              <w:spacing w:after="0" w:line="240" w:lineRule="auto"/>
              <w:ind w:left="-113" w:right="-113"/>
              <w:rPr>
                <w:rFonts w:cstheme="minorHAnsi"/>
                <w:sz w:val="20"/>
                <w:szCs w:val="20"/>
              </w:rPr>
            </w:pPr>
            <w:r w:rsidRPr="00D72874">
              <w:rPr>
                <w:rFonts w:cstheme="minorHAnsi"/>
                <w:sz w:val="20"/>
                <w:szCs w:val="20"/>
              </w:rPr>
              <w:t>Podać …………………………</w:t>
            </w:r>
          </w:p>
        </w:tc>
      </w:tr>
      <w:tr w:rsidR="00EA5675" w14:paraId="3BF9FB13" w14:textId="77777777">
        <w:tc>
          <w:tcPr>
            <w:tcW w:w="988" w:type="dxa"/>
          </w:tcPr>
          <w:p w14:paraId="1717A0E7" w14:textId="77777777" w:rsidR="00EA5675" w:rsidRDefault="00000000">
            <w:pPr>
              <w:spacing w:after="0" w:line="240" w:lineRule="auto"/>
              <w:jc w:val="center"/>
              <w:rPr>
                <w:rFonts w:cstheme="minorHAnsi"/>
                <w:sz w:val="20"/>
                <w:szCs w:val="20"/>
              </w:rPr>
            </w:pPr>
            <w:r>
              <w:rPr>
                <w:rFonts w:cstheme="minorHAnsi"/>
                <w:sz w:val="20"/>
                <w:szCs w:val="20"/>
              </w:rPr>
              <w:t>2.4</w:t>
            </w:r>
          </w:p>
        </w:tc>
        <w:tc>
          <w:tcPr>
            <w:tcW w:w="11341" w:type="dxa"/>
          </w:tcPr>
          <w:p w14:paraId="00847FDC" w14:textId="77777777" w:rsidR="00EA5675" w:rsidRPr="00D72874" w:rsidRDefault="00000000">
            <w:pPr>
              <w:spacing w:after="0" w:line="240" w:lineRule="auto"/>
              <w:rPr>
                <w:rFonts w:cstheme="minorHAnsi"/>
                <w:b/>
                <w:bCs/>
                <w:sz w:val="20"/>
                <w:szCs w:val="20"/>
              </w:rPr>
            </w:pPr>
            <w:r w:rsidRPr="00D72874">
              <w:rPr>
                <w:rFonts w:cstheme="minorHAnsi"/>
                <w:sz w:val="20"/>
                <w:szCs w:val="20"/>
              </w:rPr>
              <w:t>Pojazd o maksymalnej masie całkowitej nie przekraczającej 3500 kg.</w:t>
            </w:r>
          </w:p>
        </w:tc>
        <w:tc>
          <w:tcPr>
            <w:tcW w:w="3592" w:type="dxa"/>
          </w:tcPr>
          <w:p w14:paraId="7629C866" w14:textId="77777777" w:rsidR="00EA5675" w:rsidRPr="00D72874" w:rsidRDefault="00EA5675">
            <w:pPr>
              <w:spacing w:after="0" w:line="240" w:lineRule="auto"/>
              <w:jc w:val="center"/>
              <w:rPr>
                <w:rFonts w:cstheme="minorHAnsi"/>
                <w:b/>
                <w:bCs/>
                <w:sz w:val="20"/>
                <w:szCs w:val="20"/>
              </w:rPr>
            </w:pPr>
          </w:p>
        </w:tc>
      </w:tr>
      <w:tr w:rsidR="00EA5675" w14:paraId="06A19CEF" w14:textId="77777777">
        <w:tc>
          <w:tcPr>
            <w:tcW w:w="988" w:type="dxa"/>
          </w:tcPr>
          <w:p w14:paraId="0021DD40" w14:textId="77777777" w:rsidR="00EA5675" w:rsidRDefault="00000000">
            <w:pPr>
              <w:spacing w:after="0" w:line="240" w:lineRule="auto"/>
              <w:jc w:val="center"/>
              <w:rPr>
                <w:rFonts w:cstheme="minorHAnsi"/>
                <w:sz w:val="20"/>
                <w:szCs w:val="20"/>
              </w:rPr>
            </w:pPr>
            <w:r>
              <w:rPr>
                <w:rFonts w:cstheme="minorHAnsi"/>
                <w:sz w:val="20"/>
                <w:szCs w:val="20"/>
              </w:rPr>
              <w:t>2.5</w:t>
            </w:r>
          </w:p>
        </w:tc>
        <w:tc>
          <w:tcPr>
            <w:tcW w:w="11341" w:type="dxa"/>
          </w:tcPr>
          <w:p w14:paraId="2E318F75" w14:textId="77777777" w:rsidR="00EA5675" w:rsidRPr="00D72874" w:rsidRDefault="00000000">
            <w:pPr>
              <w:spacing w:after="0" w:line="240" w:lineRule="auto"/>
              <w:jc w:val="both"/>
              <w:rPr>
                <w:rFonts w:cstheme="minorHAnsi"/>
              </w:rPr>
            </w:pPr>
            <w:r w:rsidRPr="00D72874">
              <w:rPr>
                <w:rFonts w:cstheme="minorHAnsi"/>
                <w:sz w:val="20"/>
              </w:rPr>
              <w:t xml:space="preserve">Kolor nadwozia pojazdu – czerwony </w:t>
            </w:r>
          </w:p>
          <w:p w14:paraId="3E593F9E" w14:textId="77777777" w:rsidR="00EA5675" w:rsidRPr="00D72874" w:rsidRDefault="00000000">
            <w:pPr>
              <w:spacing w:after="0" w:line="240" w:lineRule="auto"/>
              <w:jc w:val="both"/>
              <w:rPr>
                <w:rFonts w:cstheme="minorHAnsi"/>
              </w:rPr>
            </w:pPr>
            <w:r w:rsidRPr="00D72874">
              <w:rPr>
                <w:rFonts w:cstheme="minorHAnsi"/>
                <w:sz w:val="20"/>
              </w:rPr>
              <w:t>Zderzak przedni i tylny w kolorze czarnym.</w:t>
            </w:r>
          </w:p>
          <w:p w14:paraId="00EA5689" w14:textId="77777777" w:rsidR="00EA5675" w:rsidRPr="00D72874" w:rsidRDefault="00000000">
            <w:pPr>
              <w:spacing w:after="0" w:line="240" w:lineRule="auto"/>
              <w:jc w:val="both"/>
              <w:rPr>
                <w:rFonts w:cstheme="minorHAnsi"/>
              </w:rPr>
            </w:pPr>
            <w:r w:rsidRPr="00D72874">
              <w:rPr>
                <w:rFonts w:cstheme="minorHAnsi"/>
                <w:sz w:val="20"/>
              </w:rPr>
              <w:t>Nadkola przednie i tylne w kolorze czerwonym.</w:t>
            </w:r>
          </w:p>
          <w:p w14:paraId="390679D8" w14:textId="77777777" w:rsidR="00EA5675" w:rsidRPr="00D72874" w:rsidRDefault="00000000">
            <w:pPr>
              <w:spacing w:after="0" w:line="240" w:lineRule="auto"/>
              <w:jc w:val="both"/>
              <w:rPr>
                <w:rFonts w:cstheme="minorHAnsi"/>
                <w:sz w:val="20"/>
              </w:rPr>
            </w:pPr>
            <w:r w:rsidRPr="00D72874">
              <w:rPr>
                <w:rFonts w:cstheme="minorHAnsi"/>
                <w:sz w:val="20"/>
              </w:rPr>
              <w:t>Listwy boczne w kolorze czarnym</w:t>
            </w:r>
          </w:p>
        </w:tc>
        <w:tc>
          <w:tcPr>
            <w:tcW w:w="3592" w:type="dxa"/>
          </w:tcPr>
          <w:p w14:paraId="487D3686" w14:textId="77777777" w:rsidR="00EA5675" w:rsidRPr="00D72874" w:rsidRDefault="00EA5675">
            <w:pPr>
              <w:spacing w:after="0" w:line="240" w:lineRule="auto"/>
              <w:rPr>
                <w:rFonts w:cstheme="minorHAnsi"/>
                <w:sz w:val="20"/>
                <w:szCs w:val="20"/>
              </w:rPr>
            </w:pPr>
          </w:p>
        </w:tc>
      </w:tr>
      <w:tr w:rsidR="00EA5675" w14:paraId="0F00D654" w14:textId="77777777">
        <w:tc>
          <w:tcPr>
            <w:tcW w:w="988" w:type="dxa"/>
          </w:tcPr>
          <w:p w14:paraId="010E1FAC" w14:textId="77777777" w:rsidR="00EA5675" w:rsidRDefault="00000000">
            <w:pPr>
              <w:spacing w:after="0" w:line="240" w:lineRule="auto"/>
              <w:jc w:val="center"/>
              <w:rPr>
                <w:rFonts w:cstheme="minorHAnsi"/>
                <w:sz w:val="20"/>
                <w:szCs w:val="20"/>
              </w:rPr>
            </w:pPr>
            <w:r>
              <w:rPr>
                <w:rFonts w:cstheme="minorHAnsi"/>
                <w:sz w:val="20"/>
                <w:szCs w:val="20"/>
              </w:rPr>
              <w:t>2.6</w:t>
            </w:r>
          </w:p>
        </w:tc>
        <w:tc>
          <w:tcPr>
            <w:tcW w:w="11341" w:type="dxa"/>
          </w:tcPr>
          <w:p w14:paraId="15E1A85C" w14:textId="77777777" w:rsidR="00EA5675" w:rsidRPr="00D72874" w:rsidRDefault="00000000">
            <w:pPr>
              <w:spacing w:after="0"/>
              <w:jc w:val="both"/>
              <w:rPr>
                <w:rFonts w:cstheme="minorHAnsi"/>
                <w:sz w:val="20"/>
              </w:rPr>
            </w:pPr>
            <w:r w:rsidRPr="00D72874">
              <w:rPr>
                <w:rFonts w:cstheme="minorHAnsi"/>
                <w:sz w:val="20"/>
              </w:rPr>
              <w:t>Oznakowanie</w:t>
            </w:r>
          </w:p>
          <w:p w14:paraId="0D047E9C" w14:textId="77777777" w:rsidR="00EA5675" w:rsidRPr="00D72874" w:rsidRDefault="00000000">
            <w:pPr>
              <w:spacing w:after="0"/>
              <w:jc w:val="both"/>
              <w:rPr>
                <w:rFonts w:cstheme="minorHAnsi"/>
              </w:rPr>
            </w:pPr>
            <w:r w:rsidRPr="00D72874">
              <w:rPr>
                <w:rFonts w:cstheme="minorHAnsi"/>
                <w:sz w:val="20"/>
              </w:rPr>
              <w:t xml:space="preserve">Pojazd powinien być oznakowany i wyposażony w urządzenia sygnalizacyjno – ostrzegawcze, świetlne  </w:t>
            </w:r>
            <w:r w:rsidRPr="00D72874">
              <w:rPr>
                <w:rFonts w:cstheme="minorHAnsi"/>
                <w:sz w:val="20"/>
              </w:rPr>
              <w:br/>
              <w:t>w technologii LED wymagane dla uprzywilejowanego w ruchu pojazdu Państwowej Straży Pożarnej posiadające homologację zgodną z Regulaminem 65 EKG ONZ dla klasy 2.</w:t>
            </w:r>
          </w:p>
          <w:p w14:paraId="0079D398" w14:textId="77777777" w:rsidR="00EA5675" w:rsidRPr="00D72874" w:rsidRDefault="00000000">
            <w:pPr>
              <w:spacing w:after="0"/>
              <w:jc w:val="both"/>
              <w:rPr>
                <w:rFonts w:cstheme="minorHAnsi"/>
              </w:rPr>
            </w:pPr>
            <w:r w:rsidRPr="00D72874">
              <w:rPr>
                <w:rFonts w:cstheme="minorHAnsi"/>
                <w:sz w:val="20"/>
              </w:rPr>
              <w:t>- Belka sygnalizacji świetlnej zamontowana na dachu o długości dopasowanej do szerokości samochodu z podświetlonym napisem po środku ,,STRA</w:t>
            </w:r>
            <w:r w:rsidRPr="00D72874">
              <w:rPr>
                <w:rFonts w:cstheme="minorHAnsi"/>
                <w:strike/>
                <w:sz w:val="20"/>
              </w:rPr>
              <w:t>Z</w:t>
            </w:r>
            <w:r w:rsidRPr="00D72874">
              <w:rPr>
                <w:rFonts w:cstheme="minorHAnsi"/>
                <w:sz w:val="20"/>
              </w:rPr>
              <w:t>’’ na białym tle. Sygnały błyskowe w technologii LED w kolorze niebieskim i czerwonym (czerwony - możliwość poruszania się pojazdu w kolumnie pojazdów uprzywilejowanych w ruchu).</w:t>
            </w:r>
          </w:p>
          <w:p w14:paraId="5CB730CB" w14:textId="77777777" w:rsidR="00EA5675" w:rsidRPr="00D72874" w:rsidRDefault="00000000">
            <w:pPr>
              <w:spacing w:after="0"/>
              <w:jc w:val="both"/>
              <w:rPr>
                <w:rFonts w:cstheme="minorHAnsi"/>
              </w:rPr>
            </w:pPr>
            <w:r w:rsidRPr="00D72874">
              <w:rPr>
                <w:rFonts w:cstheme="minorHAnsi"/>
                <w:sz w:val="20"/>
              </w:rPr>
              <w:t>- Lampy błyskowe w technologii LED koloru niebieskiego sztuk 2 z przodu pojazdu zamontowane w okolicy grilla lub zderzaka pojazdu.</w:t>
            </w:r>
          </w:p>
          <w:p w14:paraId="7AD7B146" w14:textId="77777777" w:rsidR="00EA5675" w:rsidRPr="00D72874" w:rsidRDefault="00000000">
            <w:pPr>
              <w:spacing w:after="0"/>
              <w:jc w:val="both"/>
              <w:rPr>
                <w:rFonts w:cstheme="minorHAnsi"/>
              </w:rPr>
            </w:pPr>
            <w:r w:rsidRPr="00D72874">
              <w:rPr>
                <w:rFonts w:cstheme="minorHAnsi"/>
                <w:sz w:val="20"/>
              </w:rPr>
              <w:t>- Lampy błyskowe w technologii LED koloru niebieskiego sztuk 2 na dachu w tylnej części pojazdu z możliwością wyłączenia podczas jazdy w kolumnie pojazdów uprzywilejowanych.</w:t>
            </w:r>
          </w:p>
          <w:p w14:paraId="3FB8D01A" w14:textId="77777777" w:rsidR="00EA5675" w:rsidRPr="00D72874" w:rsidRDefault="00000000">
            <w:pPr>
              <w:spacing w:after="0"/>
              <w:jc w:val="both"/>
              <w:rPr>
                <w:rFonts w:cstheme="minorHAnsi"/>
              </w:rPr>
            </w:pPr>
            <w:r w:rsidRPr="00D72874">
              <w:rPr>
                <w:rFonts w:cstheme="minorHAnsi"/>
                <w:sz w:val="20"/>
              </w:rPr>
              <w:t>- Manipulator sygnalizacji świetlno-dźwiękowej pojazdu uprzywilejowanego z możliwością podawania komunikatów głosowych obsługiwany przez kierowcę lub strażaka siedzącego obok kierowcy.</w:t>
            </w:r>
          </w:p>
          <w:p w14:paraId="30145115" w14:textId="77777777" w:rsidR="00EA5675" w:rsidRPr="00D72874" w:rsidRDefault="00000000">
            <w:pPr>
              <w:spacing w:after="0"/>
              <w:jc w:val="both"/>
              <w:rPr>
                <w:rFonts w:cstheme="minorHAnsi"/>
              </w:rPr>
            </w:pPr>
            <w:r w:rsidRPr="00D72874">
              <w:rPr>
                <w:rFonts w:cstheme="minorHAnsi"/>
                <w:sz w:val="20"/>
              </w:rPr>
              <w:t>- Manipulator o mocy min 100W z min. 3 różnymi sygnałami modulowanymi oraz głośnikiem o mocy min. 100W.</w:t>
            </w:r>
          </w:p>
          <w:p w14:paraId="16777217" w14:textId="77777777" w:rsidR="00EA5675" w:rsidRPr="00D72874" w:rsidRDefault="00000000">
            <w:pPr>
              <w:spacing w:after="0"/>
              <w:jc w:val="both"/>
              <w:rPr>
                <w:rFonts w:cstheme="minorHAnsi"/>
              </w:rPr>
            </w:pPr>
            <w:r w:rsidRPr="00D72874">
              <w:rPr>
                <w:rFonts w:cstheme="minorHAnsi"/>
                <w:sz w:val="20"/>
              </w:rPr>
              <w:t xml:space="preserve">- Głośnik zamontowany w przedni zderzak lub komorę silnika </w:t>
            </w:r>
          </w:p>
          <w:p w14:paraId="7F609F90" w14:textId="77777777" w:rsidR="00EA5675" w:rsidRPr="00D72874" w:rsidRDefault="00000000">
            <w:pPr>
              <w:spacing w:after="0"/>
              <w:jc w:val="both"/>
              <w:rPr>
                <w:rFonts w:cstheme="minorHAnsi"/>
              </w:rPr>
            </w:pPr>
            <w:r w:rsidRPr="00D72874">
              <w:rPr>
                <w:rFonts w:cstheme="minorHAnsi"/>
                <w:sz w:val="20"/>
              </w:rPr>
              <w:t>- Wartość natężenia akustycznego generowanego przez urządzenie w zakresie od 100 do 120 dB.</w:t>
            </w:r>
          </w:p>
          <w:p w14:paraId="38D654E5" w14:textId="77777777" w:rsidR="00EA5675" w:rsidRPr="00D72874" w:rsidRDefault="00000000">
            <w:pPr>
              <w:spacing w:after="0"/>
              <w:jc w:val="both"/>
              <w:rPr>
                <w:rFonts w:cstheme="minorHAnsi"/>
              </w:rPr>
            </w:pPr>
            <w:r w:rsidRPr="00D72874">
              <w:rPr>
                <w:rFonts w:cstheme="minorHAnsi"/>
                <w:sz w:val="20"/>
              </w:rPr>
              <w:t>- Praca modulatora z włączonymi sygnałami dźwiękowymi i świetlnymi  nie może powodować zakłóceń pracy radiostacji samochodowej pojazdu jak również innych systemów w pojeździe.</w:t>
            </w:r>
          </w:p>
          <w:p w14:paraId="11839928" w14:textId="77777777" w:rsidR="00EA5675" w:rsidRPr="00D72874" w:rsidRDefault="00000000">
            <w:pPr>
              <w:spacing w:after="0"/>
              <w:jc w:val="both"/>
              <w:rPr>
                <w:rFonts w:cstheme="minorHAnsi"/>
              </w:rPr>
            </w:pPr>
            <w:r w:rsidRPr="00D72874">
              <w:rPr>
                <w:rFonts w:cstheme="minorHAnsi"/>
                <w:sz w:val="20"/>
              </w:rPr>
              <w:t>- Dokumenty potwierdzające spełnienie wymogów (świadectwa homologacji) muszą być przekazane Zamawiającemu przez Wykonawcę najpóźniej w dniu odbioru faktycznego. Za zgodą Zamawiającego dopuszcza się  równoważne rozwiązania techniczne zaproponowane przez Wykonawcę w trakcie realizacji zamówienia ( wymaga to bezwzględnej zgody zamawiającego).</w:t>
            </w:r>
          </w:p>
          <w:p w14:paraId="00973D58" w14:textId="77777777" w:rsidR="00EA5675" w:rsidRPr="00D72874" w:rsidRDefault="00000000">
            <w:pPr>
              <w:spacing w:after="0"/>
              <w:jc w:val="both"/>
              <w:rPr>
                <w:rFonts w:cstheme="minorHAnsi"/>
              </w:rPr>
            </w:pPr>
            <w:r w:rsidRPr="00D72874">
              <w:rPr>
                <w:rFonts w:cstheme="minorHAnsi"/>
                <w:sz w:val="20"/>
              </w:rPr>
              <w:lastRenderedPageBreak/>
              <w:t xml:space="preserve">Szczegóły montażu instalacji świetlno – dźwiękowej pojazdu uprzywilejowanego w ruchu zostaną ustalone przez Zamawiającego w trakcie realizacji zamówienia.  </w:t>
            </w:r>
          </w:p>
          <w:p w14:paraId="45191A15" w14:textId="77777777" w:rsidR="00EA5675" w:rsidRPr="00D72874" w:rsidRDefault="00EA5675">
            <w:pPr>
              <w:pStyle w:val="Tekstpodstawowy"/>
              <w:jc w:val="left"/>
              <w:rPr>
                <w:rFonts w:asciiTheme="minorHAnsi" w:hAnsiTheme="minorHAnsi" w:cstheme="minorHAnsi"/>
                <w:sz w:val="20"/>
              </w:rPr>
            </w:pPr>
          </w:p>
        </w:tc>
        <w:tc>
          <w:tcPr>
            <w:tcW w:w="3592" w:type="dxa"/>
          </w:tcPr>
          <w:p w14:paraId="6F0A6B8C" w14:textId="77777777" w:rsidR="00EA5675" w:rsidRPr="00D72874" w:rsidRDefault="00000000">
            <w:pPr>
              <w:spacing w:after="0" w:line="240" w:lineRule="auto"/>
              <w:rPr>
                <w:rFonts w:cstheme="minorHAnsi"/>
                <w:b/>
                <w:bCs/>
                <w:sz w:val="20"/>
                <w:szCs w:val="20"/>
              </w:rPr>
            </w:pPr>
            <w:r w:rsidRPr="00D72874">
              <w:rPr>
                <w:rFonts w:cstheme="minorHAnsi"/>
                <w:sz w:val="20"/>
                <w:szCs w:val="20"/>
              </w:rPr>
              <w:lastRenderedPageBreak/>
              <w:t>Należy podać oferowane rozwiązanie:</w:t>
            </w:r>
          </w:p>
          <w:p w14:paraId="7DCCCFF1" w14:textId="77777777" w:rsidR="00EA5675" w:rsidRPr="00D72874" w:rsidRDefault="00EA5675">
            <w:pPr>
              <w:spacing w:after="0" w:line="240" w:lineRule="auto"/>
              <w:rPr>
                <w:rFonts w:cstheme="minorHAnsi"/>
                <w:b/>
                <w:bCs/>
                <w:sz w:val="20"/>
                <w:szCs w:val="20"/>
              </w:rPr>
            </w:pPr>
          </w:p>
          <w:p w14:paraId="35525AF2" w14:textId="77777777" w:rsidR="00EA5675" w:rsidRPr="00D72874" w:rsidRDefault="00EA5675">
            <w:pPr>
              <w:spacing w:after="0" w:line="240" w:lineRule="auto"/>
              <w:rPr>
                <w:rFonts w:cstheme="minorHAnsi"/>
                <w:b/>
                <w:bCs/>
                <w:sz w:val="20"/>
                <w:szCs w:val="20"/>
              </w:rPr>
            </w:pPr>
          </w:p>
          <w:p w14:paraId="3377BC46" w14:textId="77777777" w:rsidR="00EA5675" w:rsidRPr="00D72874" w:rsidRDefault="00EA5675">
            <w:pPr>
              <w:spacing w:after="0" w:line="240" w:lineRule="auto"/>
              <w:rPr>
                <w:rFonts w:cstheme="minorHAnsi"/>
                <w:b/>
                <w:bCs/>
                <w:sz w:val="20"/>
                <w:szCs w:val="20"/>
              </w:rPr>
            </w:pPr>
          </w:p>
          <w:p w14:paraId="137E926A" w14:textId="77777777" w:rsidR="00EA5675" w:rsidRPr="00D72874" w:rsidRDefault="00000000">
            <w:pPr>
              <w:spacing w:after="0" w:line="240" w:lineRule="auto"/>
              <w:rPr>
                <w:rFonts w:cstheme="minorHAnsi"/>
                <w:b/>
                <w:bCs/>
                <w:sz w:val="20"/>
                <w:szCs w:val="20"/>
              </w:rPr>
            </w:pPr>
            <w:r w:rsidRPr="00D72874">
              <w:rPr>
                <w:rFonts w:cstheme="minorHAnsi"/>
                <w:b/>
                <w:bCs/>
                <w:sz w:val="20"/>
                <w:szCs w:val="20"/>
              </w:rPr>
              <w:t>……………………………………………………….</w:t>
            </w:r>
          </w:p>
          <w:p w14:paraId="79C39CD5" w14:textId="77777777" w:rsidR="00EA5675" w:rsidRPr="00D72874" w:rsidRDefault="00EA5675">
            <w:pPr>
              <w:spacing w:after="0" w:line="240" w:lineRule="auto"/>
              <w:rPr>
                <w:rFonts w:cstheme="minorHAnsi"/>
                <w:b/>
                <w:bCs/>
                <w:sz w:val="20"/>
                <w:szCs w:val="20"/>
              </w:rPr>
            </w:pPr>
          </w:p>
          <w:p w14:paraId="60649DA6" w14:textId="77777777" w:rsidR="00EA5675" w:rsidRPr="00D72874" w:rsidRDefault="00EA5675">
            <w:pPr>
              <w:spacing w:after="0" w:line="240" w:lineRule="auto"/>
              <w:rPr>
                <w:rFonts w:cstheme="minorHAnsi"/>
                <w:b/>
                <w:bCs/>
                <w:sz w:val="20"/>
                <w:szCs w:val="20"/>
              </w:rPr>
            </w:pPr>
          </w:p>
        </w:tc>
      </w:tr>
      <w:tr w:rsidR="00EA5675" w14:paraId="42A166B3" w14:textId="77777777">
        <w:tc>
          <w:tcPr>
            <w:tcW w:w="988" w:type="dxa"/>
          </w:tcPr>
          <w:p w14:paraId="2E2B1302" w14:textId="77777777" w:rsidR="00EA5675" w:rsidRDefault="00000000">
            <w:pPr>
              <w:spacing w:after="0" w:line="240" w:lineRule="auto"/>
              <w:jc w:val="center"/>
              <w:rPr>
                <w:rFonts w:cstheme="minorHAnsi"/>
                <w:sz w:val="20"/>
                <w:szCs w:val="20"/>
              </w:rPr>
            </w:pPr>
            <w:r>
              <w:rPr>
                <w:rFonts w:cstheme="minorHAnsi"/>
                <w:sz w:val="20"/>
                <w:szCs w:val="20"/>
              </w:rPr>
              <w:t>2.7</w:t>
            </w:r>
          </w:p>
        </w:tc>
        <w:tc>
          <w:tcPr>
            <w:tcW w:w="11341" w:type="dxa"/>
          </w:tcPr>
          <w:p w14:paraId="4584F9EF" w14:textId="77777777" w:rsidR="00EA5675" w:rsidRDefault="00000000">
            <w:pPr>
              <w:spacing w:after="0" w:line="240" w:lineRule="auto"/>
              <w:jc w:val="both"/>
              <w:rPr>
                <w:rFonts w:cstheme="minorHAnsi"/>
              </w:rPr>
            </w:pPr>
            <w:r>
              <w:rPr>
                <w:rFonts w:cstheme="minorHAnsi"/>
                <w:sz w:val="20"/>
              </w:rPr>
              <w:t>Pojazd musi być oznakowany numerami operacyjnymi PSP zgodnie z Zarządzeniem Nr 6 Komendanta Głównego Państwowej Straży Pożarnej z dnia 8 maja 2025 roku w sprawie gospodarki transportowej w jednostkach organizacyjnych Państwowej Straży Pożarnej (Dz.Urz. KG PSP poz. 9, z późn. zm.).</w:t>
            </w:r>
          </w:p>
          <w:p w14:paraId="1975273C" w14:textId="77777777" w:rsidR="00EA5675" w:rsidRDefault="00000000">
            <w:pPr>
              <w:spacing w:after="0" w:line="240" w:lineRule="auto"/>
              <w:jc w:val="both"/>
              <w:rPr>
                <w:rFonts w:cstheme="minorHAnsi"/>
              </w:rPr>
            </w:pPr>
            <w:r>
              <w:rPr>
                <w:rFonts w:cstheme="minorHAnsi"/>
                <w:sz w:val="20"/>
              </w:rPr>
              <w:t xml:space="preserve">- Pas wyróżniający o barwie czerwieni sygnałowej z folii odblaskowej 2 generacji o szerokości 15 cm dookoła pojazdu </w:t>
            </w:r>
          </w:p>
          <w:p w14:paraId="3E6EE15E" w14:textId="77777777" w:rsidR="00EA5675" w:rsidRDefault="00000000">
            <w:pPr>
              <w:spacing w:after="0" w:line="240" w:lineRule="auto"/>
              <w:jc w:val="both"/>
              <w:rPr>
                <w:rFonts w:cstheme="minorHAnsi"/>
              </w:rPr>
            </w:pPr>
            <w:r>
              <w:rPr>
                <w:rFonts w:cstheme="minorHAnsi"/>
                <w:sz w:val="20"/>
              </w:rPr>
              <w:t>z wyjątkiem pokrywy silnika.</w:t>
            </w:r>
          </w:p>
          <w:p w14:paraId="3EC8B24F" w14:textId="77777777" w:rsidR="00EA5675" w:rsidRDefault="00000000">
            <w:pPr>
              <w:spacing w:after="0" w:line="240" w:lineRule="auto"/>
              <w:jc w:val="both"/>
              <w:rPr>
                <w:rFonts w:cstheme="minorHAnsi"/>
              </w:rPr>
            </w:pPr>
            <w:r>
              <w:rPr>
                <w:rFonts w:cstheme="minorHAnsi"/>
                <w:sz w:val="20"/>
              </w:rPr>
              <w:t>- Napis na pasie wyróżniającym ,,STRA</w:t>
            </w:r>
            <w:r>
              <w:rPr>
                <w:rFonts w:cstheme="minorHAnsi"/>
                <w:strike/>
                <w:sz w:val="20"/>
              </w:rPr>
              <w:t>Z</w:t>
            </w:r>
            <w:r>
              <w:rPr>
                <w:rFonts w:cstheme="minorHAnsi"/>
                <w:sz w:val="20"/>
              </w:rPr>
              <w:t>’’ z charakterystyczną ,,</w:t>
            </w:r>
            <w:r>
              <w:rPr>
                <w:rFonts w:cstheme="minorHAnsi"/>
                <w:strike/>
                <w:sz w:val="20"/>
              </w:rPr>
              <w:t>Z</w:t>
            </w:r>
            <w:r>
              <w:rPr>
                <w:rFonts w:cstheme="minorHAnsi"/>
                <w:sz w:val="20"/>
              </w:rPr>
              <w:t>’’ w kolorze żółtym odblaskowym o wysokości 14 cm po obu bokach na drzwiach przednich i na przedniej masce</w:t>
            </w:r>
          </w:p>
          <w:p w14:paraId="346D4E67" w14:textId="77777777" w:rsidR="00EA5675" w:rsidRDefault="00000000">
            <w:pPr>
              <w:spacing w:after="0" w:line="240" w:lineRule="auto"/>
              <w:jc w:val="both"/>
              <w:rPr>
                <w:rFonts w:cstheme="minorHAnsi"/>
              </w:rPr>
            </w:pPr>
            <w:r>
              <w:rPr>
                <w:rFonts w:cstheme="minorHAnsi"/>
                <w:sz w:val="20"/>
              </w:rPr>
              <w:t>- Na dachu numer operacyjny – wysokość cyfr 20 cm.</w:t>
            </w:r>
          </w:p>
          <w:p w14:paraId="606586C1" w14:textId="77777777" w:rsidR="00EA5675" w:rsidRDefault="00000000">
            <w:pPr>
              <w:spacing w:after="0" w:line="240" w:lineRule="auto"/>
              <w:jc w:val="both"/>
              <w:rPr>
                <w:rFonts w:cstheme="minorHAnsi"/>
              </w:rPr>
            </w:pPr>
            <w:r>
              <w:rPr>
                <w:rFonts w:cstheme="minorHAnsi"/>
                <w:sz w:val="20"/>
              </w:rPr>
              <w:t>- Elementy oznakowania powinny być umieszczone w sposób trwały.</w:t>
            </w:r>
          </w:p>
          <w:p w14:paraId="31EF82F0" w14:textId="77777777" w:rsidR="00EA5675" w:rsidRDefault="00000000">
            <w:pPr>
              <w:spacing w:after="0" w:line="240" w:lineRule="auto"/>
              <w:jc w:val="both"/>
              <w:rPr>
                <w:rFonts w:cstheme="minorHAnsi"/>
              </w:rPr>
            </w:pPr>
            <w:r>
              <w:rPr>
                <w:rFonts w:cstheme="minorHAnsi"/>
                <w:sz w:val="20"/>
              </w:rPr>
              <w:t>- Miejsce  umieszczania numeru operacyjnego uzgodnione przez Zamawiającego w trakcie realizacji zamówienia.</w:t>
            </w:r>
          </w:p>
          <w:p w14:paraId="4C7F0F72" w14:textId="77777777" w:rsidR="00EA5675" w:rsidRDefault="00000000">
            <w:pPr>
              <w:spacing w:after="0" w:line="240" w:lineRule="auto"/>
              <w:jc w:val="both"/>
              <w:rPr>
                <w:rFonts w:cstheme="minorHAnsi"/>
                <w:sz w:val="20"/>
              </w:rPr>
            </w:pPr>
            <w:r>
              <w:rPr>
                <w:rFonts w:cstheme="minorHAnsi"/>
                <w:sz w:val="20"/>
              </w:rPr>
              <w:t>- Numery operacyjne zostaną podane przez Zamawiającego w trakcie realizacji zamówienia.</w:t>
            </w:r>
          </w:p>
          <w:p w14:paraId="41807596" w14:textId="77777777" w:rsidR="00EA5675" w:rsidRDefault="00000000">
            <w:pPr>
              <w:spacing w:after="0" w:line="240" w:lineRule="auto"/>
              <w:jc w:val="both"/>
              <w:rPr>
                <w:rFonts w:cstheme="minorHAnsi"/>
                <w:sz w:val="20"/>
              </w:rPr>
            </w:pPr>
            <w:r>
              <w:rPr>
                <w:rFonts w:cstheme="minorHAnsi"/>
                <w:sz w:val="20"/>
              </w:rPr>
              <w:t>- Oznakowanie wykonane zgodnie z projektem zatwierdzonym przez zamawiającego.</w:t>
            </w:r>
          </w:p>
        </w:tc>
        <w:tc>
          <w:tcPr>
            <w:tcW w:w="3592" w:type="dxa"/>
          </w:tcPr>
          <w:p w14:paraId="782BC7EA" w14:textId="77777777" w:rsidR="00EA5675" w:rsidRDefault="00EA5675">
            <w:pPr>
              <w:spacing w:after="0" w:line="240" w:lineRule="auto"/>
              <w:rPr>
                <w:rFonts w:cstheme="minorHAnsi"/>
                <w:sz w:val="20"/>
                <w:szCs w:val="20"/>
              </w:rPr>
            </w:pPr>
          </w:p>
        </w:tc>
      </w:tr>
      <w:tr w:rsidR="00EA5675" w14:paraId="472C68B9" w14:textId="77777777">
        <w:tc>
          <w:tcPr>
            <w:tcW w:w="988" w:type="dxa"/>
          </w:tcPr>
          <w:p w14:paraId="44EDC342" w14:textId="77777777" w:rsidR="00EA5675" w:rsidRDefault="00000000">
            <w:pPr>
              <w:spacing w:after="0" w:line="240" w:lineRule="auto"/>
              <w:jc w:val="center"/>
              <w:rPr>
                <w:rFonts w:cstheme="minorHAnsi"/>
                <w:sz w:val="20"/>
                <w:szCs w:val="20"/>
              </w:rPr>
            </w:pPr>
            <w:r>
              <w:rPr>
                <w:rFonts w:cstheme="minorHAnsi"/>
                <w:sz w:val="20"/>
                <w:szCs w:val="20"/>
              </w:rPr>
              <w:t>2.8</w:t>
            </w:r>
          </w:p>
        </w:tc>
        <w:tc>
          <w:tcPr>
            <w:tcW w:w="11341" w:type="dxa"/>
          </w:tcPr>
          <w:p w14:paraId="706899D5" w14:textId="77777777" w:rsidR="00EA5675" w:rsidRPr="00D72874" w:rsidRDefault="00000000">
            <w:pPr>
              <w:spacing w:after="0" w:line="240" w:lineRule="auto"/>
              <w:rPr>
                <w:rFonts w:cstheme="minorHAnsi"/>
                <w:sz w:val="20"/>
                <w:szCs w:val="20"/>
              </w:rPr>
            </w:pPr>
            <w:r w:rsidRPr="00D72874">
              <w:rPr>
                <w:rFonts w:cstheme="minorHAnsi"/>
                <w:sz w:val="20"/>
                <w:szCs w:val="20"/>
              </w:rPr>
              <w:t>Długość całkowita pojazdu minimalnie : 6800 mm (bez haka holowniczego).</w:t>
            </w:r>
          </w:p>
        </w:tc>
        <w:tc>
          <w:tcPr>
            <w:tcW w:w="3592" w:type="dxa"/>
          </w:tcPr>
          <w:p w14:paraId="77E27EEE" w14:textId="77777777" w:rsidR="00EA5675" w:rsidRPr="00D72874" w:rsidRDefault="00EA5675">
            <w:pPr>
              <w:spacing w:after="0" w:line="240" w:lineRule="auto"/>
              <w:jc w:val="center"/>
              <w:rPr>
                <w:rFonts w:cstheme="minorHAnsi"/>
                <w:b/>
                <w:bCs/>
                <w:sz w:val="20"/>
                <w:szCs w:val="20"/>
              </w:rPr>
            </w:pPr>
          </w:p>
        </w:tc>
      </w:tr>
      <w:tr w:rsidR="00EA5675" w14:paraId="3BE3D294" w14:textId="77777777">
        <w:tc>
          <w:tcPr>
            <w:tcW w:w="988" w:type="dxa"/>
          </w:tcPr>
          <w:p w14:paraId="0DBA4937" w14:textId="77777777" w:rsidR="00EA5675" w:rsidRDefault="00000000">
            <w:pPr>
              <w:spacing w:after="0" w:line="240" w:lineRule="auto"/>
              <w:jc w:val="center"/>
              <w:rPr>
                <w:rFonts w:cstheme="minorHAnsi"/>
                <w:sz w:val="20"/>
                <w:szCs w:val="20"/>
              </w:rPr>
            </w:pPr>
            <w:r>
              <w:rPr>
                <w:rFonts w:cstheme="minorHAnsi"/>
                <w:sz w:val="20"/>
                <w:szCs w:val="20"/>
              </w:rPr>
              <w:t>2.9</w:t>
            </w:r>
          </w:p>
        </w:tc>
        <w:tc>
          <w:tcPr>
            <w:tcW w:w="11341" w:type="dxa"/>
          </w:tcPr>
          <w:p w14:paraId="3E978BD0" w14:textId="77777777" w:rsidR="00EA5675" w:rsidRPr="00D72874" w:rsidRDefault="00000000">
            <w:pPr>
              <w:spacing w:after="0" w:line="240" w:lineRule="auto"/>
              <w:rPr>
                <w:rFonts w:cstheme="minorHAnsi"/>
                <w:sz w:val="20"/>
                <w:szCs w:val="20"/>
              </w:rPr>
            </w:pPr>
            <w:r w:rsidRPr="00D72874">
              <w:rPr>
                <w:rFonts w:cstheme="minorHAnsi"/>
                <w:sz w:val="20"/>
                <w:szCs w:val="20"/>
              </w:rPr>
              <w:t xml:space="preserve">Rozstaw osi minimum 4400 mm. </w:t>
            </w:r>
          </w:p>
        </w:tc>
        <w:tc>
          <w:tcPr>
            <w:tcW w:w="3592" w:type="dxa"/>
          </w:tcPr>
          <w:p w14:paraId="56DB7351" w14:textId="77777777" w:rsidR="00EA5675" w:rsidRPr="00D72874" w:rsidRDefault="00EA5675">
            <w:pPr>
              <w:spacing w:after="0" w:line="240" w:lineRule="auto"/>
              <w:jc w:val="center"/>
              <w:rPr>
                <w:rFonts w:cstheme="minorHAnsi"/>
                <w:b/>
                <w:bCs/>
                <w:sz w:val="20"/>
                <w:szCs w:val="20"/>
              </w:rPr>
            </w:pPr>
          </w:p>
        </w:tc>
      </w:tr>
      <w:tr w:rsidR="00EA5675" w14:paraId="25BF95B2" w14:textId="77777777">
        <w:tc>
          <w:tcPr>
            <w:tcW w:w="988" w:type="dxa"/>
          </w:tcPr>
          <w:p w14:paraId="2E123DAD" w14:textId="77777777" w:rsidR="00EA5675" w:rsidRDefault="00000000">
            <w:pPr>
              <w:spacing w:after="0" w:line="240" w:lineRule="auto"/>
              <w:jc w:val="center"/>
              <w:rPr>
                <w:rFonts w:cstheme="minorHAnsi"/>
                <w:sz w:val="20"/>
                <w:szCs w:val="20"/>
              </w:rPr>
            </w:pPr>
            <w:r>
              <w:rPr>
                <w:rFonts w:cstheme="minorHAnsi"/>
                <w:sz w:val="20"/>
                <w:szCs w:val="20"/>
              </w:rPr>
              <w:t>2.10</w:t>
            </w:r>
          </w:p>
        </w:tc>
        <w:tc>
          <w:tcPr>
            <w:tcW w:w="11341" w:type="dxa"/>
          </w:tcPr>
          <w:p w14:paraId="0CD4DB62" w14:textId="77777777" w:rsidR="00EA5675" w:rsidRPr="00D72874" w:rsidRDefault="00000000">
            <w:pPr>
              <w:spacing w:after="0" w:line="240" w:lineRule="auto"/>
              <w:rPr>
                <w:rFonts w:cstheme="minorHAnsi"/>
                <w:sz w:val="20"/>
                <w:szCs w:val="20"/>
              </w:rPr>
            </w:pPr>
            <w:r w:rsidRPr="00D72874">
              <w:rPr>
                <w:rFonts w:cstheme="minorHAnsi"/>
                <w:sz w:val="20"/>
                <w:szCs w:val="20"/>
              </w:rPr>
              <w:t xml:space="preserve"> Hak holowniczy </w:t>
            </w:r>
          </w:p>
        </w:tc>
        <w:tc>
          <w:tcPr>
            <w:tcW w:w="3592" w:type="dxa"/>
          </w:tcPr>
          <w:p w14:paraId="5CF107A8" w14:textId="77777777" w:rsidR="00EA5675" w:rsidRPr="00D72874" w:rsidRDefault="00EA5675">
            <w:pPr>
              <w:spacing w:after="0" w:line="240" w:lineRule="auto"/>
              <w:jc w:val="center"/>
              <w:rPr>
                <w:rFonts w:cstheme="minorHAnsi"/>
                <w:b/>
                <w:bCs/>
                <w:sz w:val="20"/>
                <w:szCs w:val="20"/>
              </w:rPr>
            </w:pPr>
          </w:p>
        </w:tc>
      </w:tr>
      <w:tr w:rsidR="00EA5675" w14:paraId="6AD60693" w14:textId="77777777">
        <w:tc>
          <w:tcPr>
            <w:tcW w:w="988" w:type="dxa"/>
          </w:tcPr>
          <w:p w14:paraId="41DE8317" w14:textId="77777777" w:rsidR="00EA5675" w:rsidRDefault="00000000">
            <w:pPr>
              <w:spacing w:after="0" w:line="240" w:lineRule="auto"/>
              <w:jc w:val="center"/>
              <w:rPr>
                <w:rFonts w:cstheme="minorHAnsi"/>
                <w:sz w:val="20"/>
                <w:szCs w:val="20"/>
              </w:rPr>
            </w:pPr>
            <w:r>
              <w:rPr>
                <w:rFonts w:cstheme="minorHAnsi"/>
                <w:sz w:val="20"/>
                <w:szCs w:val="20"/>
              </w:rPr>
              <w:t>2.11</w:t>
            </w:r>
          </w:p>
        </w:tc>
        <w:tc>
          <w:tcPr>
            <w:tcW w:w="11341" w:type="dxa"/>
            <w:vAlign w:val="center"/>
          </w:tcPr>
          <w:p w14:paraId="1057D064" w14:textId="77777777" w:rsidR="00EA5675" w:rsidRPr="00D72874" w:rsidRDefault="00000000">
            <w:pPr>
              <w:spacing w:after="0" w:line="240" w:lineRule="auto"/>
              <w:rPr>
                <w:rFonts w:cstheme="minorHAnsi"/>
                <w:sz w:val="20"/>
                <w:szCs w:val="20"/>
              </w:rPr>
            </w:pPr>
            <w:r w:rsidRPr="00D72874">
              <w:rPr>
                <w:rFonts w:cstheme="minorHAnsi"/>
                <w:sz w:val="20"/>
                <w:szCs w:val="20"/>
              </w:rPr>
              <w:t xml:space="preserve">Kabina pojazdu przystosowana do przewozu 6 osób z kierowcą. </w:t>
            </w:r>
          </w:p>
        </w:tc>
        <w:tc>
          <w:tcPr>
            <w:tcW w:w="3592" w:type="dxa"/>
          </w:tcPr>
          <w:p w14:paraId="13E2474D" w14:textId="77777777" w:rsidR="00EA5675" w:rsidRPr="00D72874" w:rsidRDefault="00EA5675">
            <w:pPr>
              <w:spacing w:after="0" w:line="240" w:lineRule="auto"/>
              <w:jc w:val="center"/>
              <w:rPr>
                <w:rFonts w:cstheme="minorHAnsi"/>
                <w:b/>
                <w:bCs/>
                <w:sz w:val="20"/>
                <w:szCs w:val="20"/>
              </w:rPr>
            </w:pPr>
          </w:p>
        </w:tc>
      </w:tr>
      <w:tr w:rsidR="00EA5675" w14:paraId="4EE8DB40" w14:textId="77777777">
        <w:tc>
          <w:tcPr>
            <w:tcW w:w="988" w:type="dxa"/>
          </w:tcPr>
          <w:p w14:paraId="2FC718AF" w14:textId="77777777" w:rsidR="00EA5675" w:rsidRDefault="00000000">
            <w:pPr>
              <w:spacing w:after="0" w:line="240" w:lineRule="auto"/>
              <w:jc w:val="center"/>
              <w:rPr>
                <w:rFonts w:cstheme="minorHAnsi"/>
                <w:sz w:val="20"/>
                <w:szCs w:val="20"/>
              </w:rPr>
            </w:pPr>
            <w:r>
              <w:rPr>
                <w:rFonts w:cstheme="minorHAnsi"/>
                <w:sz w:val="20"/>
                <w:szCs w:val="20"/>
              </w:rPr>
              <w:t>2.12</w:t>
            </w:r>
          </w:p>
        </w:tc>
        <w:tc>
          <w:tcPr>
            <w:tcW w:w="11341" w:type="dxa"/>
            <w:vAlign w:val="center"/>
          </w:tcPr>
          <w:p w14:paraId="040ABEFB" w14:textId="77777777" w:rsidR="00EA5675" w:rsidRPr="00D72874" w:rsidRDefault="00000000">
            <w:pPr>
              <w:spacing w:after="0" w:line="240" w:lineRule="auto"/>
              <w:rPr>
                <w:rFonts w:cstheme="minorHAnsi"/>
                <w:sz w:val="20"/>
                <w:szCs w:val="20"/>
              </w:rPr>
            </w:pPr>
            <w:r w:rsidRPr="00D72874">
              <w:rPr>
                <w:rFonts w:cstheme="minorHAnsi"/>
                <w:sz w:val="20"/>
              </w:rPr>
              <w:t xml:space="preserve">Napęd : 4x2 </w:t>
            </w:r>
          </w:p>
        </w:tc>
        <w:tc>
          <w:tcPr>
            <w:tcW w:w="3592" w:type="dxa"/>
          </w:tcPr>
          <w:p w14:paraId="2B4D48A6" w14:textId="77777777" w:rsidR="00EA5675" w:rsidRPr="00D72874" w:rsidRDefault="00EA5675">
            <w:pPr>
              <w:spacing w:after="0" w:line="240" w:lineRule="auto"/>
              <w:jc w:val="center"/>
              <w:rPr>
                <w:rFonts w:cstheme="minorHAnsi"/>
                <w:b/>
                <w:bCs/>
                <w:sz w:val="20"/>
                <w:szCs w:val="20"/>
              </w:rPr>
            </w:pPr>
          </w:p>
        </w:tc>
      </w:tr>
      <w:tr w:rsidR="00EA5675" w14:paraId="2CC46BF5" w14:textId="77777777">
        <w:tc>
          <w:tcPr>
            <w:tcW w:w="988" w:type="dxa"/>
          </w:tcPr>
          <w:p w14:paraId="56300303" w14:textId="77777777" w:rsidR="00EA5675" w:rsidRDefault="00000000">
            <w:pPr>
              <w:spacing w:after="0" w:line="240" w:lineRule="auto"/>
              <w:jc w:val="center"/>
              <w:rPr>
                <w:rFonts w:cstheme="minorHAnsi"/>
                <w:sz w:val="20"/>
                <w:szCs w:val="20"/>
              </w:rPr>
            </w:pPr>
            <w:r>
              <w:rPr>
                <w:rFonts w:cstheme="minorHAnsi"/>
                <w:sz w:val="20"/>
                <w:szCs w:val="20"/>
              </w:rPr>
              <w:t>2.13</w:t>
            </w:r>
          </w:p>
        </w:tc>
        <w:tc>
          <w:tcPr>
            <w:tcW w:w="11341" w:type="dxa"/>
            <w:vAlign w:val="center"/>
          </w:tcPr>
          <w:p w14:paraId="0AF05EFD" w14:textId="77777777" w:rsidR="00EA5675" w:rsidRPr="00D72874" w:rsidRDefault="00000000">
            <w:pPr>
              <w:spacing w:after="0" w:line="240" w:lineRule="auto"/>
              <w:rPr>
                <w:rFonts w:cstheme="minorHAnsi"/>
                <w:sz w:val="20"/>
                <w:szCs w:val="20"/>
              </w:rPr>
            </w:pPr>
            <w:r w:rsidRPr="00D72874">
              <w:rPr>
                <w:rFonts w:cstheme="minorHAnsi"/>
                <w:sz w:val="20"/>
              </w:rPr>
              <w:t xml:space="preserve">Skrzynia biegów: manualna </w:t>
            </w:r>
          </w:p>
        </w:tc>
        <w:tc>
          <w:tcPr>
            <w:tcW w:w="3592" w:type="dxa"/>
          </w:tcPr>
          <w:p w14:paraId="4278BBAB" w14:textId="77777777" w:rsidR="00EA5675" w:rsidRPr="00D72874" w:rsidRDefault="00EA5675">
            <w:pPr>
              <w:spacing w:after="0" w:line="240" w:lineRule="auto"/>
              <w:jc w:val="center"/>
              <w:rPr>
                <w:rFonts w:cstheme="minorHAnsi"/>
                <w:b/>
                <w:bCs/>
                <w:sz w:val="20"/>
                <w:szCs w:val="20"/>
              </w:rPr>
            </w:pPr>
          </w:p>
        </w:tc>
      </w:tr>
      <w:tr w:rsidR="00EA5675" w14:paraId="56131FA6" w14:textId="77777777">
        <w:tc>
          <w:tcPr>
            <w:tcW w:w="15921" w:type="dxa"/>
            <w:gridSpan w:val="3"/>
            <w:shd w:val="clear" w:color="auto" w:fill="D9D9D9" w:themeFill="background1" w:themeFillShade="D9"/>
          </w:tcPr>
          <w:p w14:paraId="066E71DF" w14:textId="77777777" w:rsidR="00EA5675" w:rsidRPr="00D72874" w:rsidRDefault="00000000">
            <w:pPr>
              <w:spacing w:after="0" w:line="240" w:lineRule="auto"/>
              <w:jc w:val="center"/>
              <w:rPr>
                <w:rFonts w:cstheme="minorHAnsi"/>
                <w:b/>
                <w:bCs/>
                <w:sz w:val="20"/>
                <w:szCs w:val="20"/>
                <w:highlight w:val="lightGray"/>
              </w:rPr>
            </w:pPr>
            <w:r w:rsidRPr="00D72874">
              <w:rPr>
                <w:rFonts w:cstheme="minorHAnsi"/>
                <w:b/>
                <w:bCs/>
                <w:sz w:val="20"/>
                <w:szCs w:val="20"/>
                <w:highlight w:val="lightGray"/>
              </w:rPr>
              <w:t>SILNIK</w:t>
            </w:r>
          </w:p>
        </w:tc>
      </w:tr>
      <w:tr w:rsidR="00EA5675" w14:paraId="6B552E72" w14:textId="77777777">
        <w:tc>
          <w:tcPr>
            <w:tcW w:w="988" w:type="dxa"/>
          </w:tcPr>
          <w:p w14:paraId="36B20084" w14:textId="77777777" w:rsidR="00EA5675" w:rsidRDefault="00000000">
            <w:pPr>
              <w:spacing w:after="0" w:line="240" w:lineRule="auto"/>
              <w:jc w:val="center"/>
              <w:rPr>
                <w:rFonts w:cstheme="minorHAnsi"/>
                <w:sz w:val="20"/>
                <w:szCs w:val="20"/>
              </w:rPr>
            </w:pPr>
            <w:r>
              <w:rPr>
                <w:rFonts w:cstheme="minorHAnsi"/>
                <w:sz w:val="20"/>
                <w:szCs w:val="20"/>
              </w:rPr>
              <w:t>3.1</w:t>
            </w:r>
          </w:p>
        </w:tc>
        <w:tc>
          <w:tcPr>
            <w:tcW w:w="11341" w:type="dxa"/>
            <w:vAlign w:val="center"/>
          </w:tcPr>
          <w:p w14:paraId="65CAA04B" w14:textId="77777777" w:rsidR="00EA5675" w:rsidRPr="00D72874" w:rsidRDefault="00000000">
            <w:pPr>
              <w:spacing w:after="0" w:line="240" w:lineRule="auto"/>
              <w:rPr>
                <w:rFonts w:cstheme="minorHAnsi"/>
                <w:sz w:val="20"/>
                <w:szCs w:val="20"/>
              </w:rPr>
            </w:pPr>
            <w:r w:rsidRPr="00D72874">
              <w:rPr>
                <w:rFonts w:cstheme="minorHAnsi"/>
                <w:sz w:val="20"/>
              </w:rPr>
              <w:t>Silnik pojazdu z zapłonem samoczynnym z turbodoładowaniem.</w:t>
            </w:r>
          </w:p>
        </w:tc>
        <w:tc>
          <w:tcPr>
            <w:tcW w:w="3592" w:type="dxa"/>
          </w:tcPr>
          <w:p w14:paraId="29743D02" w14:textId="77777777" w:rsidR="00EA5675" w:rsidRPr="00D72874" w:rsidRDefault="00EA5675">
            <w:pPr>
              <w:spacing w:after="0" w:line="240" w:lineRule="auto"/>
              <w:jc w:val="center"/>
              <w:rPr>
                <w:rFonts w:cstheme="minorHAnsi"/>
                <w:b/>
                <w:bCs/>
                <w:sz w:val="20"/>
                <w:szCs w:val="20"/>
              </w:rPr>
            </w:pPr>
          </w:p>
        </w:tc>
      </w:tr>
      <w:tr w:rsidR="00EA5675" w14:paraId="74E9C1FA" w14:textId="77777777">
        <w:tc>
          <w:tcPr>
            <w:tcW w:w="988" w:type="dxa"/>
          </w:tcPr>
          <w:p w14:paraId="3DE3B883" w14:textId="77777777" w:rsidR="00EA5675" w:rsidRDefault="00000000">
            <w:pPr>
              <w:spacing w:after="0" w:line="240" w:lineRule="auto"/>
              <w:jc w:val="center"/>
              <w:rPr>
                <w:rFonts w:cstheme="minorHAnsi"/>
                <w:sz w:val="20"/>
                <w:szCs w:val="20"/>
              </w:rPr>
            </w:pPr>
            <w:r>
              <w:rPr>
                <w:rFonts w:cstheme="minorHAnsi"/>
                <w:sz w:val="20"/>
                <w:szCs w:val="20"/>
              </w:rPr>
              <w:t>3.2</w:t>
            </w:r>
          </w:p>
        </w:tc>
        <w:tc>
          <w:tcPr>
            <w:tcW w:w="11341" w:type="dxa"/>
          </w:tcPr>
          <w:p w14:paraId="642A3F0C" w14:textId="77777777" w:rsidR="00EA5675" w:rsidRPr="00D72874" w:rsidRDefault="00000000">
            <w:pPr>
              <w:spacing w:after="0" w:line="240" w:lineRule="auto"/>
            </w:pPr>
            <w:r w:rsidRPr="00D72874">
              <w:rPr>
                <w:rFonts w:cstheme="minorHAnsi"/>
                <w:sz w:val="20"/>
              </w:rPr>
              <w:t>Pojemność silnika spalinowego nie mniejsza niż</w:t>
            </w:r>
            <w:r w:rsidRPr="00D72874">
              <w:rPr>
                <w:rFonts w:cstheme="minorHAnsi"/>
                <w:b/>
                <w:bCs/>
                <w:sz w:val="20"/>
              </w:rPr>
              <w:t xml:space="preserve"> 1900 (cm</w:t>
            </w:r>
            <w:r w:rsidRPr="00D72874">
              <w:rPr>
                <w:rFonts w:cstheme="minorHAnsi"/>
                <w:b/>
                <w:bCs/>
                <w:sz w:val="20"/>
                <w:vertAlign w:val="superscript"/>
              </w:rPr>
              <w:t>3</w:t>
            </w:r>
            <w:r w:rsidRPr="00D72874">
              <w:rPr>
                <w:rFonts w:cstheme="minorHAnsi"/>
                <w:b/>
                <w:bCs/>
                <w:sz w:val="20"/>
              </w:rPr>
              <w:t>).</w:t>
            </w:r>
          </w:p>
        </w:tc>
        <w:tc>
          <w:tcPr>
            <w:tcW w:w="3592" w:type="dxa"/>
          </w:tcPr>
          <w:p w14:paraId="43C197CF" w14:textId="77777777" w:rsidR="00EA5675" w:rsidRPr="00D72874" w:rsidRDefault="00EA5675">
            <w:pPr>
              <w:spacing w:after="0" w:line="240" w:lineRule="auto"/>
              <w:jc w:val="center"/>
              <w:rPr>
                <w:rFonts w:cstheme="minorHAnsi"/>
                <w:b/>
                <w:bCs/>
                <w:sz w:val="20"/>
                <w:szCs w:val="20"/>
              </w:rPr>
            </w:pPr>
          </w:p>
        </w:tc>
      </w:tr>
      <w:tr w:rsidR="00EA5675" w14:paraId="11D863FB" w14:textId="77777777">
        <w:tc>
          <w:tcPr>
            <w:tcW w:w="988" w:type="dxa"/>
          </w:tcPr>
          <w:p w14:paraId="46C39599" w14:textId="77777777" w:rsidR="00EA5675" w:rsidRDefault="00000000">
            <w:pPr>
              <w:spacing w:after="0" w:line="240" w:lineRule="auto"/>
              <w:jc w:val="center"/>
              <w:rPr>
                <w:rFonts w:cstheme="minorHAnsi"/>
                <w:sz w:val="20"/>
                <w:szCs w:val="20"/>
              </w:rPr>
            </w:pPr>
            <w:r>
              <w:rPr>
                <w:rFonts w:cstheme="minorHAnsi"/>
                <w:sz w:val="20"/>
                <w:szCs w:val="20"/>
              </w:rPr>
              <w:t>3.3</w:t>
            </w:r>
          </w:p>
        </w:tc>
        <w:tc>
          <w:tcPr>
            <w:tcW w:w="11341" w:type="dxa"/>
          </w:tcPr>
          <w:p w14:paraId="584ED922" w14:textId="77777777" w:rsidR="00EA5675" w:rsidRPr="00D72874" w:rsidRDefault="00000000">
            <w:pPr>
              <w:spacing w:after="0" w:line="240" w:lineRule="auto"/>
              <w:rPr>
                <w:rFonts w:cstheme="minorHAnsi"/>
                <w:sz w:val="20"/>
                <w:szCs w:val="20"/>
              </w:rPr>
            </w:pPr>
            <w:r w:rsidRPr="00D72874">
              <w:rPr>
                <w:rFonts w:cstheme="minorHAnsi"/>
                <w:sz w:val="20"/>
              </w:rPr>
              <w:t>Moc silnika spalinowego  minimum: 170 (KM) ( 125 kW ).</w:t>
            </w:r>
          </w:p>
        </w:tc>
        <w:tc>
          <w:tcPr>
            <w:tcW w:w="3592" w:type="dxa"/>
          </w:tcPr>
          <w:p w14:paraId="63ECE349" w14:textId="77777777" w:rsidR="00EA5675" w:rsidRPr="00D72874" w:rsidRDefault="00EA5675">
            <w:pPr>
              <w:spacing w:after="0" w:line="240" w:lineRule="auto"/>
              <w:jc w:val="center"/>
              <w:rPr>
                <w:rFonts w:cstheme="minorHAnsi"/>
                <w:b/>
                <w:bCs/>
                <w:sz w:val="20"/>
                <w:szCs w:val="20"/>
              </w:rPr>
            </w:pPr>
          </w:p>
        </w:tc>
      </w:tr>
      <w:tr w:rsidR="00EA5675" w14:paraId="23F25B49" w14:textId="77777777">
        <w:tc>
          <w:tcPr>
            <w:tcW w:w="988" w:type="dxa"/>
          </w:tcPr>
          <w:p w14:paraId="35803C59" w14:textId="77777777" w:rsidR="00EA5675" w:rsidRDefault="00000000">
            <w:pPr>
              <w:spacing w:after="0" w:line="240" w:lineRule="auto"/>
              <w:jc w:val="center"/>
              <w:rPr>
                <w:rFonts w:cstheme="minorHAnsi"/>
                <w:sz w:val="20"/>
                <w:szCs w:val="20"/>
              </w:rPr>
            </w:pPr>
            <w:r>
              <w:rPr>
                <w:rFonts w:cstheme="minorHAnsi"/>
                <w:sz w:val="20"/>
                <w:szCs w:val="20"/>
              </w:rPr>
              <w:t>3.4</w:t>
            </w:r>
          </w:p>
        </w:tc>
        <w:tc>
          <w:tcPr>
            <w:tcW w:w="11341" w:type="dxa"/>
            <w:vAlign w:val="center"/>
          </w:tcPr>
          <w:p w14:paraId="1397E399" w14:textId="77777777" w:rsidR="00EA5675" w:rsidRPr="00D72874" w:rsidRDefault="00000000">
            <w:pPr>
              <w:spacing w:after="0" w:line="240" w:lineRule="auto"/>
              <w:rPr>
                <w:rFonts w:cstheme="minorHAnsi"/>
                <w:sz w:val="20"/>
                <w:szCs w:val="20"/>
              </w:rPr>
            </w:pPr>
            <w:r w:rsidRPr="00D72874">
              <w:rPr>
                <w:rFonts w:cstheme="minorHAnsi"/>
                <w:sz w:val="20"/>
              </w:rPr>
              <w:t>Pojemność zbiornika paliwa minimum: 75 litrów.</w:t>
            </w:r>
          </w:p>
        </w:tc>
        <w:tc>
          <w:tcPr>
            <w:tcW w:w="3592" w:type="dxa"/>
          </w:tcPr>
          <w:p w14:paraId="45032013" w14:textId="77777777" w:rsidR="00EA5675" w:rsidRPr="00D72874" w:rsidRDefault="00EA5675">
            <w:pPr>
              <w:spacing w:after="0" w:line="240" w:lineRule="auto"/>
              <w:jc w:val="center"/>
              <w:rPr>
                <w:rFonts w:cstheme="minorHAnsi"/>
                <w:b/>
                <w:bCs/>
                <w:sz w:val="20"/>
                <w:szCs w:val="20"/>
              </w:rPr>
            </w:pPr>
          </w:p>
        </w:tc>
      </w:tr>
      <w:tr w:rsidR="00EA5675" w14:paraId="72D435E1" w14:textId="77777777">
        <w:tc>
          <w:tcPr>
            <w:tcW w:w="988" w:type="dxa"/>
          </w:tcPr>
          <w:p w14:paraId="23A4C5F4" w14:textId="77777777" w:rsidR="00EA5675" w:rsidRDefault="00000000">
            <w:pPr>
              <w:spacing w:after="0" w:line="240" w:lineRule="auto"/>
              <w:jc w:val="center"/>
              <w:rPr>
                <w:rFonts w:cstheme="minorHAnsi"/>
                <w:sz w:val="20"/>
                <w:szCs w:val="20"/>
              </w:rPr>
            </w:pPr>
            <w:r>
              <w:rPr>
                <w:rFonts w:cstheme="minorHAnsi"/>
                <w:sz w:val="20"/>
                <w:szCs w:val="20"/>
              </w:rPr>
              <w:t>3.5</w:t>
            </w:r>
          </w:p>
        </w:tc>
        <w:tc>
          <w:tcPr>
            <w:tcW w:w="11341" w:type="dxa"/>
          </w:tcPr>
          <w:p w14:paraId="034AF198" w14:textId="77777777" w:rsidR="00EA5675" w:rsidRPr="00D72874" w:rsidRDefault="00000000">
            <w:pPr>
              <w:spacing w:after="0" w:line="240" w:lineRule="auto"/>
              <w:rPr>
                <w:rFonts w:cstheme="minorHAnsi"/>
                <w:sz w:val="20"/>
                <w:szCs w:val="20"/>
              </w:rPr>
            </w:pPr>
            <w:r w:rsidRPr="00D72874">
              <w:rPr>
                <w:rFonts w:cstheme="minorHAnsi"/>
                <w:sz w:val="20"/>
              </w:rPr>
              <w:t>Silnik spełniający aktualnie obowiązujące normy ochrony środowiska (czystość spalin), normę emisji spalin i zanieczyszczeń (tlenków azotu, cząstek stałych oraz węglowodorów) obowiązującą w dniu odbioru pojazdu, umożliwiającą rejestrację pojazdu.</w:t>
            </w:r>
          </w:p>
        </w:tc>
        <w:tc>
          <w:tcPr>
            <w:tcW w:w="3592" w:type="dxa"/>
          </w:tcPr>
          <w:p w14:paraId="6D23006D" w14:textId="77777777" w:rsidR="00EA5675" w:rsidRPr="00D72874" w:rsidRDefault="00EA5675">
            <w:pPr>
              <w:spacing w:after="0" w:line="240" w:lineRule="auto"/>
              <w:jc w:val="center"/>
              <w:rPr>
                <w:rFonts w:cstheme="minorHAnsi"/>
                <w:b/>
                <w:bCs/>
                <w:sz w:val="20"/>
                <w:szCs w:val="20"/>
              </w:rPr>
            </w:pPr>
          </w:p>
        </w:tc>
      </w:tr>
      <w:tr w:rsidR="00EA5675" w14:paraId="01780B03" w14:textId="77777777">
        <w:tc>
          <w:tcPr>
            <w:tcW w:w="988" w:type="dxa"/>
          </w:tcPr>
          <w:p w14:paraId="5223F93D" w14:textId="77777777" w:rsidR="00EA5675" w:rsidRDefault="00000000">
            <w:pPr>
              <w:spacing w:after="0" w:line="240" w:lineRule="auto"/>
              <w:jc w:val="center"/>
              <w:rPr>
                <w:rFonts w:cstheme="minorHAnsi"/>
                <w:sz w:val="20"/>
                <w:szCs w:val="20"/>
              </w:rPr>
            </w:pPr>
            <w:r>
              <w:rPr>
                <w:rFonts w:cstheme="minorHAnsi"/>
                <w:sz w:val="20"/>
                <w:szCs w:val="20"/>
              </w:rPr>
              <w:t>3.6</w:t>
            </w:r>
          </w:p>
        </w:tc>
        <w:tc>
          <w:tcPr>
            <w:tcW w:w="11341" w:type="dxa"/>
          </w:tcPr>
          <w:p w14:paraId="491D86C8" w14:textId="77777777" w:rsidR="00EA5675" w:rsidRPr="00D72874" w:rsidRDefault="00000000">
            <w:pPr>
              <w:spacing w:after="0" w:line="240" w:lineRule="auto"/>
              <w:rPr>
                <w:rFonts w:cstheme="minorHAnsi"/>
                <w:sz w:val="20"/>
                <w:szCs w:val="20"/>
              </w:rPr>
            </w:pPr>
            <w:r w:rsidRPr="00D72874">
              <w:rPr>
                <w:rFonts w:cstheme="minorHAnsi"/>
                <w:sz w:val="20"/>
              </w:rPr>
              <w:t>Z przodu pojazdu w zderzaku zamontowana wyciągarka o uciągu 4,2 tony</w:t>
            </w:r>
          </w:p>
        </w:tc>
        <w:tc>
          <w:tcPr>
            <w:tcW w:w="3592" w:type="dxa"/>
          </w:tcPr>
          <w:p w14:paraId="0CC87689" w14:textId="77777777" w:rsidR="00EA5675" w:rsidRPr="00D72874" w:rsidRDefault="00EA5675">
            <w:pPr>
              <w:spacing w:after="0" w:line="240" w:lineRule="auto"/>
              <w:jc w:val="center"/>
              <w:rPr>
                <w:rFonts w:cstheme="minorHAnsi"/>
                <w:b/>
                <w:bCs/>
                <w:sz w:val="20"/>
                <w:szCs w:val="20"/>
              </w:rPr>
            </w:pPr>
          </w:p>
        </w:tc>
      </w:tr>
      <w:tr w:rsidR="00EA5675" w14:paraId="6B46F7F9" w14:textId="77777777">
        <w:tc>
          <w:tcPr>
            <w:tcW w:w="988" w:type="dxa"/>
          </w:tcPr>
          <w:p w14:paraId="754B3021" w14:textId="77777777" w:rsidR="00EA5675" w:rsidRDefault="00000000">
            <w:pPr>
              <w:spacing w:after="0" w:line="240" w:lineRule="auto"/>
              <w:jc w:val="center"/>
              <w:rPr>
                <w:rFonts w:cstheme="minorHAnsi"/>
                <w:sz w:val="20"/>
                <w:szCs w:val="20"/>
              </w:rPr>
            </w:pPr>
            <w:r>
              <w:rPr>
                <w:rFonts w:cstheme="minorHAnsi"/>
                <w:sz w:val="20"/>
                <w:szCs w:val="20"/>
              </w:rPr>
              <w:t>3.7</w:t>
            </w:r>
          </w:p>
        </w:tc>
        <w:tc>
          <w:tcPr>
            <w:tcW w:w="11341" w:type="dxa"/>
            <w:vAlign w:val="center"/>
          </w:tcPr>
          <w:p w14:paraId="60824B1D" w14:textId="77777777" w:rsidR="00EA5675" w:rsidRPr="00D72874" w:rsidRDefault="00000000">
            <w:pPr>
              <w:spacing w:after="0" w:line="240" w:lineRule="auto"/>
              <w:rPr>
                <w:rFonts w:cstheme="minorHAnsi"/>
                <w:sz w:val="20"/>
                <w:szCs w:val="20"/>
              </w:rPr>
            </w:pPr>
            <w:r w:rsidRPr="00D72874">
              <w:rPr>
                <w:rFonts w:cstheme="minorHAnsi"/>
                <w:sz w:val="20"/>
              </w:rPr>
              <w:t>Przedni zderzak osłonięty orurowaniem ochronnym w kolorze chrom</w:t>
            </w:r>
          </w:p>
        </w:tc>
        <w:tc>
          <w:tcPr>
            <w:tcW w:w="3592" w:type="dxa"/>
          </w:tcPr>
          <w:p w14:paraId="018876EC" w14:textId="77777777" w:rsidR="00EA5675" w:rsidRPr="00D72874" w:rsidRDefault="00EA5675">
            <w:pPr>
              <w:spacing w:after="0" w:line="240" w:lineRule="auto"/>
              <w:jc w:val="center"/>
              <w:rPr>
                <w:rFonts w:cstheme="minorHAnsi"/>
                <w:b/>
                <w:bCs/>
                <w:sz w:val="20"/>
                <w:szCs w:val="20"/>
              </w:rPr>
            </w:pPr>
          </w:p>
        </w:tc>
      </w:tr>
      <w:tr w:rsidR="00EA5675" w14:paraId="1D60DF03" w14:textId="77777777">
        <w:tc>
          <w:tcPr>
            <w:tcW w:w="988" w:type="dxa"/>
          </w:tcPr>
          <w:p w14:paraId="1CA40D29" w14:textId="77777777" w:rsidR="00EA5675" w:rsidRDefault="00000000">
            <w:pPr>
              <w:spacing w:after="0" w:line="240" w:lineRule="auto"/>
              <w:jc w:val="center"/>
              <w:rPr>
                <w:rFonts w:cstheme="minorHAnsi"/>
                <w:sz w:val="20"/>
                <w:szCs w:val="20"/>
              </w:rPr>
            </w:pPr>
            <w:r>
              <w:rPr>
                <w:rFonts w:cstheme="minorHAnsi"/>
                <w:sz w:val="20"/>
                <w:szCs w:val="20"/>
              </w:rPr>
              <w:t>3.8</w:t>
            </w:r>
          </w:p>
        </w:tc>
        <w:tc>
          <w:tcPr>
            <w:tcW w:w="11341" w:type="dxa"/>
            <w:vAlign w:val="center"/>
          </w:tcPr>
          <w:p w14:paraId="5C99AD18" w14:textId="77777777" w:rsidR="00EA5675" w:rsidRPr="00D72874" w:rsidRDefault="00000000">
            <w:pPr>
              <w:spacing w:after="0" w:line="240" w:lineRule="auto"/>
              <w:rPr>
                <w:rFonts w:cstheme="minorHAnsi"/>
                <w:sz w:val="20"/>
                <w:szCs w:val="20"/>
              </w:rPr>
            </w:pPr>
            <w:r w:rsidRPr="00D72874">
              <w:rPr>
                <w:rFonts w:cstheme="minorHAnsi"/>
                <w:sz w:val="20"/>
              </w:rPr>
              <w:t xml:space="preserve">Pojazd należy dostarczyć z automatycznym systemem podtrzymania napięcia akumulatora, Instalację należy wykonać w taki sposób aby następowało samoczynne odpięcie się zasilania w chwili uruchamiania pojazdu.    </w:t>
            </w:r>
          </w:p>
        </w:tc>
        <w:tc>
          <w:tcPr>
            <w:tcW w:w="3592" w:type="dxa"/>
          </w:tcPr>
          <w:p w14:paraId="0E924B56" w14:textId="77777777" w:rsidR="00EA5675" w:rsidRPr="00D72874" w:rsidRDefault="00EA5675">
            <w:pPr>
              <w:spacing w:after="0" w:line="240" w:lineRule="auto"/>
              <w:jc w:val="center"/>
              <w:rPr>
                <w:rFonts w:cstheme="minorHAnsi"/>
                <w:b/>
                <w:bCs/>
                <w:sz w:val="20"/>
                <w:szCs w:val="20"/>
              </w:rPr>
            </w:pPr>
          </w:p>
        </w:tc>
      </w:tr>
      <w:tr w:rsidR="00EA5675" w14:paraId="6FA80156" w14:textId="77777777">
        <w:tc>
          <w:tcPr>
            <w:tcW w:w="12329" w:type="dxa"/>
            <w:gridSpan w:val="2"/>
            <w:shd w:val="clear" w:color="auto" w:fill="D9D9D9" w:themeFill="background1" w:themeFillShade="D9"/>
          </w:tcPr>
          <w:p w14:paraId="2858357B" w14:textId="77777777" w:rsidR="00EA5675" w:rsidRDefault="00000000">
            <w:pPr>
              <w:spacing w:after="0" w:line="240" w:lineRule="auto"/>
              <w:jc w:val="center"/>
              <w:rPr>
                <w:rFonts w:cstheme="minorHAnsi"/>
                <w:color w:val="4472C4" w:themeColor="accent1"/>
                <w:sz w:val="20"/>
                <w:szCs w:val="20"/>
              </w:rPr>
            </w:pPr>
            <w:r>
              <w:rPr>
                <w:rFonts w:ascii="Times New Roman" w:hAnsi="Times New Roman" w:cs="Times New Roman"/>
                <w:b/>
                <w:bCs/>
                <w:color w:val="000000"/>
                <w:sz w:val="20"/>
              </w:rPr>
              <w:t>MINIMALNE WYPOSAŻENIE, SYSTEMY BEZPIECZEŃSTWA, KOMFORTU, OŚWIETLENIE, WYGLĄD</w:t>
            </w:r>
          </w:p>
        </w:tc>
        <w:tc>
          <w:tcPr>
            <w:tcW w:w="3592" w:type="dxa"/>
          </w:tcPr>
          <w:p w14:paraId="5B087CC9" w14:textId="77777777" w:rsidR="00EA5675" w:rsidRPr="00D72874" w:rsidRDefault="00EA5675">
            <w:pPr>
              <w:spacing w:after="0" w:line="240" w:lineRule="auto"/>
              <w:jc w:val="center"/>
              <w:rPr>
                <w:rFonts w:cstheme="minorHAnsi"/>
                <w:b/>
                <w:bCs/>
                <w:sz w:val="20"/>
                <w:szCs w:val="20"/>
              </w:rPr>
            </w:pPr>
          </w:p>
        </w:tc>
      </w:tr>
      <w:tr w:rsidR="00EA5675" w14:paraId="42B3A9DB" w14:textId="77777777">
        <w:tc>
          <w:tcPr>
            <w:tcW w:w="988" w:type="dxa"/>
          </w:tcPr>
          <w:p w14:paraId="1B4823AD" w14:textId="77777777" w:rsidR="00EA5675" w:rsidRDefault="00000000">
            <w:pPr>
              <w:spacing w:after="0" w:line="240" w:lineRule="auto"/>
              <w:jc w:val="center"/>
              <w:rPr>
                <w:rFonts w:cstheme="minorHAnsi"/>
                <w:sz w:val="20"/>
                <w:szCs w:val="20"/>
              </w:rPr>
            </w:pPr>
            <w:r>
              <w:rPr>
                <w:rFonts w:cstheme="minorHAnsi"/>
                <w:sz w:val="20"/>
                <w:szCs w:val="20"/>
              </w:rPr>
              <w:t>4.1</w:t>
            </w:r>
          </w:p>
        </w:tc>
        <w:tc>
          <w:tcPr>
            <w:tcW w:w="11341" w:type="dxa"/>
          </w:tcPr>
          <w:p w14:paraId="398D58D3" w14:textId="77777777" w:rsidR="00EA5675" w:rsidRDefault="00000000">
            <w:pPr>
              <w:pStyle w:val="Default"/>
              <w:rPr>
                <w:rFonts w:ascii="Calibri" w:hAnsi="Calibri" w:cs="Calibri"/>
                <w:color w:val="auto"/>
                <w:sz w:val="20"/>
                <w:szCs w:val="20"/>
              </w:rPr>
            </w:pPr>
            <w:r>
              <w:rPr>
                <w:rFonts w:ascii="Calibri" w:hAnsi="Calibri" w:cs="Calibri"/>
                <w:color w:val="auto"/>
                <w:sz w:val="20"/>
                <w:szCs w:val="20"/>
              </w:rPr>
              <w:t>Kabina 6-osobowa z układem siedzeń 1+1+4, usytuowanych przodem do kierunku jazdy. Wszystkie miejsca wyposażone w   bezwładnościowe pasy bezpieczeństwa.</w:t>
            </w:r>
            <w:r>
              <w:rPr>
                <w:rFonts w:ascii="Calibri" w:hAnsi="Calibri" w:cs="Calibri"/>
                <w:sz w:val="20"/>
                <w:szCs w:val="20"/>
              </w:rPr>
              <w:t xml:space="preserve"> Wszystkie fotele wyposażone w trzypunktowe pasy bezpieczeństwa i zagłówki z regulacją wysokości</w:t>
            </w:r>
          </w:p>
        </w:tc>
        <w:tc>
          <w:tcPr>
            <w:tcW w:w="3592" w:type="dxa"/>
          </w:tcPr>
          <w:p w14:paraId="7E955A3C" w14:textId="77777777" w:rsidR="00EA5675" w:rsidRPr="00D72874" w:rsidRDefault="00EA5675">
            <w:pPr>
              <w:spacing w:after="0" w:line="240" w:lineRule="auto"/>
              <w:jc w:val="center"/>
              <w:rPr>
                <w:rFonts w:cstheme="minorHAnsi"/>
                <w:b/>
                <w:bCs/>
                <w:sz w:val="20"/>
                <w:szCs w:val="20"/>
              </w:rPr>
            </w:pPr>
          </w:p>
        </w:tc>
      </w:tr>
      <w:tr w:rsidR="00EA5675" w14:paraId="449E5E1B" w14:textId="77777777">
        <w:tc>
          <w:tcPr>
            <w:tcW w:w="988" w:type="dxa"/>
          </w:tcPr>
          <w:p w14:paraId="01880C5B" w14:textId="77777777" w:rsidR="00EA5675" w:rsidRDefault="00000000">
            <w:pPr>
              <w:spacing w:after="0" w:line="240" w:lineRule="auto"/>
              <w:jc w:val="center"/>
              <w:rPr>
                <w:rFonts w:cstheme="minorHAnsi"/>
                <w:sz w:val="20"/>
                <w:szCs w:val="20"/>
              </w:rPr>
            </w:pPr>
            <w:r>
              <w:rPr>
                <w:rFonts w:cstheme="minorHAnsi"/>
                <w:sz w:val="20"/>
                <w:szCs w:val="20"/>
              </w:rPr>
              <w:t>4.2</w:t>
            </w:r>
          </w:p>
        </w:tc>
        <w:tc>
          <w:tcPr>
            <w:tcW w:w="11341" w:type="dxa"/>
          </w:tcPr>
          <w:p w14:paraId="5B4EB1B5" w14:textId="77777777" w:rsidR="00EA5675" w:rsidRDefault="00000000">
            <w:pPr>
              <w:spacing w:after="0" w:line="240" w:lineRule="auto"/>
              <w:rPr>
                <w:rFonts w:ascii="Calibri" w:hAnsi="Calibri" w:cs="Calibri"/>
                <w:color w:val="4472C4" w:themeColor="accent1"/>
                <w:sz w:val="20"/>
                <w:szCs w:val="20"/>
              </w:rPr>
            </w:pPr>
            <w:r>
              <w:rPr>
                <w:rFonts w:cs="Calibri"/>
                <w:sz w:val="20"/>
                <w:szCs w:val="20"/>
              </w:rPr>
              <w:t>Fotel kierowcy i dowódcy wyposażone w podłokietniki</w:t>
            </w:r>
          </w:p>
        </w:tc>
        <w:tc>
          <w:tcPr>
            <w:tcW w:w="3592" w:type="dxa"/>
          </w:tcPr>
          <w:p w14:paraId="750464DD" w14:textId="77777777" w:rsidR="00EA5675" w:rsidRPr="00D72874" w:rsidRDefault="00EA5675">
            <w:pPr>
              <w:spacing w:after="0" w:line="240" w:lineRule="auto"/>
              <w:jc w:val="center"/>
              <w:rPr>
                <w:rFonts w:cstheme="minorHAnsi"/>
                <w:b/>
                <w:bCs/>
                <w:sz w:val="20"/>
                <w:szCs w:val="20"/>
              </w:rPr>
            </w:pPr>
          </w:p>
        </w:tc>
      </w:tr>
      <w:tr w:rsidR="00EA5675" w14:paraId="24478D96" w14:textId="77777777">
        <w:tc>
          <w:tcPr>
            <w:tcW w:w="988" w:type="dxa"/>
          </w:tcPr>
          <w:p w14:paraId="0A8D1A56" w14:textId="77777777" w:rsidR="00EA5675" w:rsidRDefault="00000000">
            <w:pPr>
              <w:spacing w:after="0" w:line="240" w:lineRule="auto"/>
              <w:jc w:val="center"/>
              <w:rPr>
                <w:rFonts w:cstheme="minorHAnsi"/>
                <w:sz w:val="20"/>
                <w:szCs w:val="20"/>
              </w:rPr>
            </w:pPr>
            <w:r>
              <w:rPr>
                <w:rFonts w:cstheme="minorHAnsi"/>
                <w:sz w:val="20"/>
                <w:szCs w:val="20"/>
              </w:rPr>
              <w:t>4.3</w:t>
            </w:r>
          </w:p>
        </w:tc>
        <w:tc>
          <w:tcPr>
            <w:tcW w:w="11341" w:type="dxa"/>
          </w:tcPr>
          <w:p w14:paraId="623817A0" w14:textId="77777777" w:rsidR="00EA5675" w:rsidRPr="00D72874" w:rsidRDefault="00000000">
            <w:pPr>
              <w:spacing w:after="0" w:line="240" w:lineRule="auto"/>
            </w:pPr>
            <w:r w:rsidRPr="00D72874">
              <w:rPr>
                <w:rFonts w:cs="Calibri"/>
                <w:sz w:val="20"/>
                <w:szCs w:val="20"/>
              </w:rPr>
              <w:t xml:space="preserve">Fotele 2 i 3 rzędu siedzeń zamontowane przodem do kierunku jazdy z możliwością indywidualnego przesuwania każdego fotela. - usunąć </w:t>
            </w:r>
          </w:p>
        </w:tc>
        <w:tc>
          <w:tcPr>
            <w:tcW w:w="3592" w:type="dxa"/>
          </w:tcPr>
          <w:p w14:paraId="1CEF52C8" w14:textId="77777777" w:rsidR="00EA5675" w:rsidRPr="00D72874" w:rsidRDefault="00EA5675">
            <w:pPr>
              <w:spacing w:after="0" w:line="240" w:lineRule="auto"/>
              <w:jc w:val="center"/>
              <w:rPr>
                <w:rFonts w:cstheme="minorHAnsi"/>
                <w:b/>
                <w:bCs/>
                <w:sz w:val="20"/>
                <w:szCs w:val="20"/>
              </w:rPr>
            </w:pPr>
          </w:p>
        </w:tc>
      </w:tr>
      <w:tr w:rsidR="00EA5675" w14:paraId="1C3BCD56" w14:textId="77777777">
        <w:tc>
          <w:tcPr>
            <w:tcW w:w="988" w:type="dxa"/>
          </w:tcPr>
          <w:p w14:paraId="69DA3414" w14:textId="063E8406" w:rsidR="00EA5675" w:rsidRDefault="00000000">
            <w:pPr>
              <w:spacing w:after="0" w:line="240" w:lineRule="auto"/>
              <w:jc w:val="center"/>
              <w:rPr>
                <w:rFonts w:cstheme="minorHAnsi"/>
                <w:sz w:val="20"/>
                <w:szCs w:val="20"/>
              </w:rPr>
            </w:pPr>
            <w:r>
              <w:rPr>
                <w:rFonts w:cstheme="minorHAnsi"/>
                <w:sz w:val="20"/>
                <w:szCs w:val="20"/>
              </w:rPr>
              <w:lastRenderedPageBreak/>
              <w:t>4.</w:t>
            </w:r>
            <w:r w:rsidR="00D72874">
              <w:rPr>
                <w:rFonts w:cstheme="minorHAnsi"/>
                <w:sz w:val="20"/>
                <w:szCs w:val="20"/>
              </w:rPr>
              <w:t>4</w:t>
            </w:r>
          </w:p>
        </w:tc>
        <w:tc>
          <w:tcPr>
            <w:tcW w:w="11341" w:type="dxa"/>
          </w:tcPr>
          <w:p w14:paraId="730CD7B4" w14:textId="77777777" w:rsidR="00EA5675" w:rsidRDefault="00000000">
            <w:pPr>
              <w:spacing w:after="0" w:line="240" w:lineRule="auto"/>
              <w:rPr>
                <w:rFonts w:ascii="Calibri" w:hAnsi="Calibri" w:cs="Calibri"/>
                <w:color w:val="4472C4" w:themeColor="accent1"/>
                <w:sz w:val="20"/>
                <w:szCs w:val="20"/>
              </w:rPr>
            </w:pPr>
            <w:r>
              <w:rPr>
                <w:rFonts w:cs="Calibri"/>
                <w:color w:val="000000"/>
                <w:sz w:val="20"/>
              </w:rPr>
              <w:t>Kierownica po lewej stronie z możliwością regulacji</w:t>
            </w:r>
          </w:p>
        </w:tc>
        <w:tc>
          <w:tcPr>
            <w:tcW w:w="3592" w:type="dxa"/>
          </w:tcPr>
          <w:p w14:paraId="4EBBF892" w14:textId="77777777" w:rsidR="00EA5675" w:rsidRPr="00D72874" w:rsidRDefault="00EA5675">
            <w:pPr>
              <w:spacing w:after="0" w:line="240" w:lineRule="auto"/>
              <w:jc w:val="center"/>
              <w:rPr>
                <w:rFonts w:cstheme="minorHAnsi"/>
                <w:b/>
                <w:bCs/>
                <w:sz w:val="20"/>
                <w:szCs w:val="20"/>
              </w:rPr>
            </w:pPr>
          </w:p>
        </w:tc>
      </w:tr>
      <w:tr w:rsidR="00EA5675" w14:paraId="3925BE16" w14:textId="77777777">
        <w:tc>
          <w:tcPr>
            <w:tcW w:w="988" w:type="dxa"/>
          </w:tcPr>
          <w:p w14:paraId="3D411CFB" w14:textId="7FF14535" w:rsidR="00EA5675" w:rsidRDefault="00000000">
            <w:pPr>
              <w:spacing w:after="0" w:line="240" w:lineRule="auto"/>
              <w:jc w:val="center"/>
              <w:rPr>
                <w:rFonts w:cstheme="minorHAnsi"/>
                <w:sz w:val="20"/>
                <w:szCs w:val="20"/>
              </w:rPr>
            </w:pPr>
            <w:r>
              <w:rPr>
                <w:rFonts w:cstheme="minorHAnsi"/>
                <w:sz w:val="20"/>
                <w:szCs w:val="20"/>
              </w:rPr>
              <w:t>4.</w:t>
            </w:r>
            <w:r w:rsidR="00D72874">
              <w:rPr>
                <w:rFonts w:cstheme="minorHAnsi"/>
                <w:sz w:val="20"/>
                <w:szCs w:val="20"/>
              </w:rPr>
              <w:t>5</w:t>
            </w:r>
          </w:p>
        </w:tc>
        <w:tc>
          <w:tcPr>
            <w:tcW w:w="11341" w:type="dxa"/>
            <w:vAlign w:val="center"/>
          </w:tcPr>
          <w:p w14:paraId="0601A0A1" w14:textId="77777777" w:rsidR="00EA5675" w:rsidRDefault="00000000">
            <w:pPr>
              <w:spacing w:after="0" w:line="240" w:lineRule="auto"/>
              <w:rPr>
                <w:rFonts w:ascii="Calibri" w:hAnsi="Calibri" w:cs="Calibri"/>
                <w:color w:val="4472C4" w:themeColor="accent1"/>
                <w:sz w:val="20"/>
                <w:szCs w:val="20"/>
              </w:rPr>
            </w:pPr>
            <w:r>
              <w:rPr>
                <w:rFonts w:cs="Calibri"/>
                <w:color w:val="000000"/>
                <w:sz w:val="20"/>
              </w:rPr>
              <w:t>Pojazd wyposażony w poduszki powietrzne kierowcy i pasażera.</w:t>
            </w:r>
          </w:p>
        </w:tc>
        <w:tc>
          <w:tcPr>
            <w:tcW w:w="3592" w:type="dxa"/>
          </w:tcPr>
          <w:p w14:paraId="077BF2FE" w14:textId="77777777" w:rsidR="00EA5675" w:rsidRPr="00D72874" w:rsidRDefault="00EA5675">
            <w:pPr>
              <w:spacing w:after="0" w:line="240" w:lineRule="auto"/>
              <w:jc w:val="center"/>
              <w:rPr>
                <w:rFonts w:cstheme="minorHAnsi"/>
                <w:b/>
                <w:bCs/>
                <w:sz w:val="20"/>
                <w:szCs w:val="20"/>
              </w:rPr>
            </w:pPr>
          </w:p>
        </w:tc>
      </w:tr>
      <w:tr w:rsidR="00EA5675" w14:paraId="2DF9AEC3" w14:textId="77777777">
        <w:tc>
          <w:tcPr>
            <w:tcW w:w="988" w:type="dxa"/>
          </w:tcPr>
          <w:p w14:paraId="77FA143A" w14:textId="1ABB0CE1" w:rsidR="00EA5675" w:rsidRDefault="00000000">
            <w:pPr>
              <w:spacing w:after="0" w:line="240" w:lineRule="auto"/>
              <w:jc w:val="center"/>
              <w:rPr>
                <w:rFonts w:cstheme="minorHAnsi"/>
                <w:sz w:val="20"/>
                <w:szCs w:val="20"/>
              </w:rPr>
            </w:pPr>
            <w:r>
              <w:rPr>
                <w:rFonts w:cstheme="minorHAnsi"/>
                <w:sz w:val="20"/>
                <w:szCs w:val="20"/>
              </w:rPr>
              <w:t>4.</w:t>
            </w:r>
            <w:r w:rsidR="00D72874">
              <w:rPr>
                <w:rFonts w:cstheme="minorHAnsi"/>
                <w:sz w:val="20"/>
                <w:szCs w:val="20"/>
              </w:rPr>
              <w:t>6</w:t>
            </w:r>
          </w:p>
        </w:tc>
        <w:tc>
          <w:tcPr>
            <w:tcW w:w="11341" w:type="dxa"/>
            <w:vAlign w:val="center"/>
          </w:tcPr>
          <w:p w14:paraId="4FE6E4CA" w14:textId="77777777" w:rsidR="00EA5675" w:rsidRDefault="00000000">
            <w:pPr>
              <w:spacing w:after="0" w:line="240" w:lineRule="auto"/>
              <w:rPr>
                <w:rFonts w:ascii="Calibri" w:hAnsi="Calibri" w:cs="Calibri"/>
                <w:color w:val="4472C4" w:themeColor="accent1"/>
                <w:sz w:val="20"/>
                <w:szCs w:val="20"/>
              </w:rPr>
            </w:pPr>
            <w:r>
              <w:rPr>
                <w:rFonts w:cs="Calibri"/>
                <w:color w:val="000000"/>
                <w:sz w:val="20"/>
              </w:rPr>
              <w:t xml:space="preserve">Napinacze pasów bezpieczeństwa. </w:t>
            </w:r>
          </w:p>
        </w:tc>
        <w:tc>
          <w:tcPr>
            <w:tcW w:w="3592" w:type="dxa"/>
          </w:tcPr>
          <w:p w14:paraId="67E3ECA0" w14:textId="77777777" w:rsidR="00EA5675" w:rsidRPr="00D72874" w:rsidRDefault="00EA5675">
            <w:pPr>
              <w:spacing w:after="0" w:line="240" w:lineRule="auto"/>
              <w:jc w:val="center"/>
              <w:rPr>
                <w:rFonts w:cstheme="minorHAnsi"/>
                <w:b/>
                <w:bCs/>
                <w:sz w:val="20"/>
                <w:szCs w:val="20"/>
              </w:rPr>
            </w:pPr>
          </w:p>
        </w:tc>
      </w:tr>
      <w:tr w:rsidR="00EA5675" w14:paraId="5898FD15" w14:textId="77777777">
        <w:tc>
          <w:tcPr>
            <w:tcW w:w="988" w:type="dxa"/>
          </w:tcPr>
          <w:p w14:paraId="5EB2333F" w14:textId="6A74D928" w:rsidR="00EA5675" w:rsidRDefault="00000000">
            <w:pPr>
              <w:spacing w:after="0" w:line="240" w:lineRule="auto"/>
              <w:jc w:val="center"/>
              <w:rPr>
                <w:rFonts w:cstheme="minorHAnsi"/>
                <w:sz w:val="20"/>
                <w:szCs w:val="20"/>
              </w:rPr>
            </w:pPr>
            <w:r>
              <w:rPr>
                <w:rFonts w:cstheme="minorHAnsi"/>
                <w:sz w:val="20"/>
                <w:szCs w:val="20"/>
              </w:rPr>
              <w:t>4.</w:t>
            </w:r>
            <w:r w:rsidR="00D72874">
              <w:rPr>
                <w:rFonts w:cstheme="minorHAnsi"/>
                <w:sz w:val="20"/>
                <w:szCs w:val="20"/>
              </w:rPr>
              <w:t>7</w:t>
            </w:r>
          </w:p>
        </w:tc>
        <w:tc>
          <w:tcPr>
            <w:tcW w:w="11341" w:type="dxa"/>
            <w:vAlign w:val="center"/>
          </w:tcPr>
          <w:p w14:paraId="7564F1DE" w14:textId="77777777" w:rsidR="00EA5675" w:rsidRDefault="00000000">
            <w:pPr>
              <w:spacing w:after="0" w:line="240" w:lineRule="auto"/>
              <w:rPr>
                <w:rFonts w:ascii="Calibri" w:hAnsi="Calibri" w:cs="Calibri"/>
                <w:color w:val="4472C4" w:themeColor="accent1"/>
                <w:sz w:val="20"/>
                <w:szCs w:val="20"/>
              </w:rPr>
            </w:pPr>
            <w:r>
              <w:rPr>
                <w:rFonts w:cs="Calibri"/>
                <w:color w:val="000000"/>
                <w:sz w:val="20"/>
              </w:rPr>
              <w:t>Centralny zamek sterowany pilotem zdalnie.</w:t>
            </w:r>
          </w:p>
        </w:tc>
        <w:tc>
          <w:tcPr>
            <w:tcW w:w="3592" w:type="dxa"/>
          </w:tcPr>
          <w:p w14:paraId="3C9FC6C3" w14:textId="77777777" w:rsidR="00EA5675" w:rsidRPr="00D72874" w:rsidRDefault="00EA5675">
            <w:pPr>
              <w:spacing w:after="0" w:line="240" w:lineRule="auto"/>
              <w:jc w:val="center"/>
              <w:rPr>
                <w:rFonts w:cstheme="minorHAnsi"/>
                <w:b/>
                <w:bCs/>
                <w:sz w:val="20"/>
                <w:szCs w:val="20"/>
              </w:rPr>
            </w:pPr>
          </w:p>
        </w:tc>
      </w:tr>
      <w:tr w:rsidR="00EA5675" w14:paraId="031B8B6A" w14:textId="77777777">
        <w:tc>
          <w:tcPr>
            <w:tcW w:w="988" w:type="dxa"/>
          </w:tcPr>
          <w:p w14:paraId="0031EB18" w14:textId="2170F82C" w:rsidR="00EA5675" w:rsidRDefault="00000000">
            <w:pPr>
              <w:spacing w:after="0" w:line="240" w:lineRule="auto"/>
              <w:jc w:val="center"/>
              <w:rPr>
                <w:rFonts w:cstheme="minorHAnsi"/>
                <w:sz w:val="20"/>
                <w:szCs w:val="20"/>
              </w:rPr>
            </w:pPr>
            <w:r>
              <w:rPr>
                <w:rFonts w:cstheme="minorHAnsi"/>
                <w:sz w:val="20"/>
                <w:szCs w:val="20"/>
              </w:rPr>
              <w:t>4.</w:t>
            </w:r>
            <w:r w:rsidR="00D72874">
              <w:rPr>
                <w:rFonts w:cstheme="minorHAnsi"/>
                <w:sz w:val="20"/>
                <w:szCs w:val="20"/>
              </w:rPr>
              <w:t>8</w:t>
            </w:r>
          </w:p>
        </w:tc>
        <w:tc>
          <w:tcPr>
            <w:tcW w:w="11341" w:type="dxa"/>
            <w:vAlign w:val="center"/>
          </w:tcPr>
          <w:p w14:paraId="1614B0BE" w14:textId="77777777" w:rsidR="00EA5675" w:rsidRDefault="00000000">
            <w:pPr>
              <w:spacing w:after="0" w:line="240" w:lineRule="auto"/>
              <w:rPr>
                <w:rFonts w:ascii="Calibri" w:hAnsi="Calibri" w:cs="Calibri"/>
                <w:color w:val="4472C4" w:themeColor="accent1"/>
                <w:sz w:val="20"/>
                <w:szCs w:val="20"/>
              </w:rPr>
            </w:pPr>
            <w:r>
              <w:rPr>
                <w:rFonts w:cs="Calibri"/>
                <w:color w:val="000000"/>
                <w:sz w:val="20"/>
              </w:rPr>
              <w:t>Immobilizer</w:t>
            </w:r>
          </w:p>
        </w:tc>
        <w:tc>
          <w:tcPr>
            <w:tcW w:w="3592" w:type="dxa"/>
          </w:tcPr>
          <w:p w14:paraId="32CD2545" w14:textId="77777777" w:rsidR="00EA5675" w:rsidRPr="00D72874" w:rsidRDefault="00EA5675">
            <w:pPr>
              <w:spacing w:after="0" w:line="240" w:lineRule="auto"/>
              <w:jc w:val="center"/>
              <w:rPr>
                <w:rFonts w:cstheme="minorHAnsi"/>
                <w:b/>
                <w:bCs/>
                <w:sz w:val="20"/>
                <w:szCs w:val="20"/>
              </w:rPr>
            </w:pPr>
          </w:p>
        </w:tc>
      </w:tr>
      <w:tr w:rsidR="00EA5675" w14:paraId="5728C8E9" w14:textId="77777777">
        <w:tc>
          <w:tcPr>
            <w:tcW w:w="988" w:type="dxa"/>
          </w:tcPr>
          <w:p w14:paraId="52C001CD" w14:textId="6D8044C8" w:rsidR="00EA5675" w:rsidRDefault="00000000">
            <w:pPr>
              <w:spacing w:after="0" w:line="240" w:lineRule="auto"/>
              <w:jc w:val="center"/>
              <w:rPr>
                <w:rFonts w:cstheme="minorHAnsi"/>
                <w:sz w:val="20"/>
                <w:szCs w:val="20"/>
              </w:rPr>
            </w:pPr>
            <w:r>
              <w:rPr>
                <w:rFonts w:cstheme="minorHAnsi"/>
                <w:sz w:val="20"/>
                <w:szCs w:val="20"/>
              </w:rPr>
              <w:t>4.</w:t>
            </w:r>
            <w:r w:rsidR="00D72874">
              <w:rPr>
                <w:rFonts w:cstheme="minorHAnsi"/>
                <w:sz w:val="20"/>
                <w:szCs w:val="20"/>
              </w:rPr>
              <w:t>9</w:t>
            </w:r>
          </w:p>
        </w:tc>
        <w:tc>
          <w:tcPr>
            <w:tcW w:w="11341" w:type="dxa"/>
            <w:vAlign w:val="center"/>
          </w:tcPr>
          <w:p w14:paraId="2B11FA55" w14:textId="77777777" w:rsidR="00EA5675" w:rsidRDefault="00000000">
            <w:pPr>
              <w:spacing w:after="0" w:line="240" w:lineRule="auto"/>
              <w:rPr>
                <w:rFonts w:ascii="Calibri" w:hAnsi="Calibri" w:cs="Calibri"/>
                <w:color w:val="4472C4" w:themeColor="accent1"/>
                <w:sz w:val="20"/>
                <w:szCs w:val="20"/>
              </w:rPr>
            </w:pPr>
            <w:r>
              <w:rPr>
                <w:rFonts w:cs="Calibri"/>
                <w:color w:val="000000"/>
                <w:sz w:val="20"/>
              </w:rPr>
              <w:t>Elektrycznie regulowane szyby drzwi przednich kierowcy i pasażera.</w:t>
            </w:r>
          </w:p>
        </w:tc>
        <w:tc>
          <w:tcPr>
            <w:tcW w:w="3592" w:type="dxa"/>
          </w:tcPr>
          <w:p w14:paraId="6BBD45B9" w14:textId="77777777" w:rsidR="00EA5675" w:rsidRPr="00D72874" w:rsidRDefault="00EA5675">
            <w:pPr>
              <w:spacing w:after="0" w:line="240" w:lineRule="auto"/>
              <w:jc w:val="center"/>
              <w:rPr>
                <w:rFonts w:cstheme="minorHAnsi"/>
                <w:b/>
                <w:bCs/>
                <w:sz w:val="20"/>
                <w:szCs w:val="20"/>
              </w:rPr>
            </w:pPr>
          </w:p>
        </w:tc>
      </w:tr>
      <w:tr w:rsidR="00EA5675" w14:paraId="0A6D4A3F" w14:textId="77777777">
        <w:tc>
          <w:tcPr>
            <w:tcW w:w="988" w:type="dxa"/>
          </w:tcPr>
          <w:p w14:paraId="52B0727A" w14:textId="3ECBE77B" w:rsidR="00EA5675" w:rsidRDefault="00000000">
            <w:pPr>
              <w:spacing w:after="0" w:line="240" w:lineRule="auto"/>
              <w:jc w:val="center"/>
              <w:rPr>
                <w:rFonts w:cstheme="minorHAnsi"/>
                <w:sz w:val="20"/>
                <w:szCs w:val="20"/>
              </w:rPr>
            </w:pPr>
            <w:r>
              <w:rPr>
                <w:rFonts w:cstheme="minorHAnsi"/>
                <w:sz w:val="20"/>
                <w:szCs w:val="20"/>
              </w:rPr>
              <w:t>4.1</w:t>
            </w:r>
            <w:r w:rsidR="00D72874">
              <w:rPr>
                <w:rFonts w:cstheme="minorHAnsi"/>
                <w:sz w:val="20"/>
                <w:szCs w:val="20"/>
              </w:rPr>
              <w:t>0</w:t>
            </w:r>
          </w:p>
        </w:tc>
        <w:tc>
          <w:tcPr>
            <w:tcW w:w="11341" w:type="dxa"/>
            <w:vAlign w:val="center"/>
          </w:tcPr>
          <w:p w14:paraId="5624985F" w14:textId="77777777" w:rsidR="00EA5675" w:rsidRDefault="00000000">
            <w:pPr>
              <w:spacing w:after="0" w:line="240" w:lineRule="auto"/>
              <w:rPr>
                <w:rFonts w:ascii="Calibri" w:hAnsi="Calibri" w:cs="Calibri"/>
                <w:color w:val="4472C4" w:themeColor="accent1"/>
                <w:sz w:val="20"/>
                <w:szCs w:val="20"/>
              </w:rPr>
            </w:pPr>
            <w:r>
              <w:rPr>
                <w:rFonts w:cs="Calibri"/>
                <w:color w:val="000000"/>
                <w:sz w:val="20"/>
              </w:rPr>
              <w:t xml:space="preserve">Elektrycznie regulowane i podgrzewane lusterka zewnętrzne. </w:t>
            </w:r>
          </w:p>
        </w:tc>
        <w:tc>
          <w:tcPr>
            <w:tcW w:w="3592" w:type="dxa"/>
          </w:tcPr>
          <w:p w14:paraId="54F65D7C" w14:textId="77777777" w:rsidR="00EA5675" w:rsidRPr="00D72874" w:rsidRDefault="00EA5675">
            <w:pPr>
              <w:spacing w:after="0" w:line="240" w:lineRule="auto"/>
              <w:jc w:val="center"/>
              <w:rPr>
                <w:rFonts w:cstheme="minorHAnsi"/>
                <w:b/>
                <w:bCs/>
                <w:sz w:val="20"/>
                <w:szCs w:val="20"/>
              </w:rPr>
            </w:pPr>
          </w:p>
        </w:tc>
      </w:tr>
      <w:tr w:rsidR="00EA5675" w14:paraId="22C9616E" w14:textId="77777777">
        <w:tc>
          <w:tcPr>
            <w:tcW w:w="988" w:type="dxa"/>
          </w:tcPr>
          <w:p w14:paraId="1DC61174" w14:textId="47E60EFA" w:rsidR="00EA5675" w:rsidRDefault="00000000">
            <w:pPr>
              <w:spacing w:after="0" w:line="240" w:lineRule="auto"/>
              <w:jc w:val="center"/>
              <w:rPr>
                <w:rFonts w:cstheme="minorHAnsi"/>
                <w:sz w:val="20"/>
                <w:szCs w:val="20"/>
              </w:rPr>
            </w:pPr>
            <w:r>
              <w:rPr>
                <w:rFonts w:cstheme="minorHAnsi"/>
                <w:sz w:val="20"/>
                <w:szCs w:val="20"/>
              </w:rPr>
              <w:t>4.1</w:t>
            </w:r>
            <w:r w:rsidR="00D72874">
              <w:rPr>
                <w:rFonts w:cstheme="minorHAnsi"/>
                <w:sz w:val="20"/>
                <w:szCs w:val="20"/>
              </w:rPr>
              <w:t>1</w:t>
            </w:r>
          </w:p>
        </w:tc>
        <w:tc>
          <w:tcPr>
            <w:tcW w:w="11341" w:type="dxa"/>
            <w:vAlign w:val="center"/>
          </w:tcPr>
          <w:p w14:paraId="52985C51" w14:textId="77777777" w:rsidR="00EA5675" w:rsidRDefault="00000000">
            <w:pPr>
              <w:spacing w:after="0" w:line="240" w:lineRule="auto"/>
              <w:rPr>
                <w:rFonts w:ascii="Calibri" w:hAnsi="Calibri" w:cs="Calibri"/>
                <w:color w:val="4472C4" w:themeColor="accent1"/>
                <w:sz w:val="20"/>
                <w:szCs w:val="20"/>
              </w:rPr>
            </w:pPr>
            <w:r>
              <w:rPr>
                <w:rFonts w:cs="Calibri"/>
                <w:sz w:val="20"/>
              </w:rPr>
              <w:t xml:space="preserve">Fabryczna klimatyzacja kabiny załogi </w:t>
            </w:r>
          </w:p>
        </w:tc>
        <w:tc>
          <w:tcPr>
            <w:tcW w:w="3592" w:type="dxa"/>
          </w:tcPr>
          <w:p w14:paraId="3A1A6CB6" w14:textId="77777777" w:rsidR="00EA5675" w:rsidRPr="00D72874" w:rsidRDefault="00EA5675">
            <w:pPr>
              <w:spacing w:after="0" w:line="240" w:lineRule="auto"/>
              <w:jc w:val="center"/>
              <w:rPr>
                <w:rFonts w:cstheme="minorHAnsi"/>
                <w:b/>
                <w:bCs/>
                <w:sz w:val="20"/>
                <w:szCs w:val="20"/>
              </w:rPr>
            </w:pPr>
          </w:p>
        </w:tc>
      </w:tr>
      <w:tr w:rsidR="00EA5675" w14:paraId="5FB55EA7" w14:textId="77777777">
        <w:tc>
          <w:tcPr>
            <w:tcW w:w="988" w:type="dxa"/>
          </w:tcPr>
          <w:p w14:paraId="22AB6E3D" w14:textId="31CB7880" w:rsidR="00EA5675" w:rsidRDefault="00000000">
            <w:pPr>
              <w:spacing w:after="0" w:line="240" w:lineRule="auto"/>
              <w:jc w:val="center"/>
              <w:rPr>
                <w:rFonts w:cstheme="minorHAnsi"/>
                <w:sz w:val="20"/>
                <w:szCs w:val="20"/>
              </w:rPr>
            </w:pPr>
            <w:r>
              <w:rPr>
                <w:rFonts w:cstheme="minorHAnsi"/>
                <w:sz w:val="20"/>
                <w:szCs w:val="20"/>
              </w:rPr>
              <w:t>4.1</w:t>
            </w:r>
            <w:r w:rsidR="00D72874">
              <w:rPr>
                <w:rFonts w:cstheme="minorHAnsi"/>
                <w:sz w:val="20"/>
                <w:szCs w:val="20"/>
              </w:rPr>
              <w:t>2</w:t>
            </w:r>
          </w:p>
        </w:tc>
        <w:tc>
          <w:tcPr>
            <w:tcW w:w="11341" w:type="dxa"/>
            <w:vAlign w:val="center"/>
          </w:tcPr>
          <w:p w14:paraId="25B0D342" w14:textId="77777777" w:rsidR="00EA5675" w:rsidRDefault="00000000">
            <w:pPr>
              <w:spacing w:after="0" w:line="240" w:lineRule="auto"/>
              <w:rPr>
                <w:rFonts w:ascii="Calibri" w:hAnsi="Calibri" w:cs="Calibri"/>
                <w:color w:val="4472C4" w:themeColor="accent1"/>
                <w:sz w:val="20"/>
                <w:szCs w:val="20"/>
              </w:rPr>
            </w:pPr>
            <w:r>
              <w:rPr>
                <w:rFonts w:cs="Calibri"/>
                <w:sz w:val="20"/>
              </w:rPr>
              <w:t>Czujniki ciśnienia w oponach.</w:t>
            </w:r>
          </w:p>
        </w:tc>
        <w:tc>
          <w:tcPr>
            <w:tcW w:w="3592" w:type="dxa"/>
          </w:tcPr>
          <w:p w14:paraId="0BA54E31" w14:textId="77777777" w:rsidR="00EA5675" w:rsidRPr="00D72874" w:rsidRDefault="00EA5675">
            <w:pPr>
              <w:spacing w:after="0" w:line="240" w:lineRule="auto"/>
              <w:jc w:val="center"/>
              <w:rPr>
                <w:rFonts w:cstheme="minorHAnsi"/>
                <w:b/>
                <w:bCs/>
                <w:sz w:val="20"/>
                <w:szCs w:val="20"/>
              </w:rPr>
            </w:pPr>
          </w:p>
        </w:tc>
      </w:tr>
      <w:tr w:rsidR="00EA5675" w14:paraId="49EED8BF" w14:textId="77777777">
        <w:tc>
          <w:tcPr>
            <w:tcW w:w="988" w:type="dxa"/>
          </w:tcPr>
          <w:p w14:paraId="4BFD16FE" w14:textId="0C661C63" w:rsidR="00EA5675" w:rsidRDefault="00000000">
            <w:pPr>
              <w:spacing w:after="0" w:line="240" w:lineRule="auto"/>
              <w:jc w:val="center"/>
              <w:rPr>
                <w:rFonts w:cstheme="minorHAnsi"/>
                <w:sz w:val="20"/>
                <w:szCs w:val="20"/>
              </w:rPr>
            </w:pPr>
            <w:r>
              <w:rPr>
                <w:rFonts w:cstheme="minorHAnsi"/>
                <w:sz w:val="20"/>
                <w:szCs w:val="20"/>
              </w:rPr>
              <w:t>4.1</w:t>
            </w:r>
            <w:r w:rsidR="00D72874">
              <w:rPr>
                <w:rFonts w:cstheme="minorHAnsi"/>
                <w:sz w:val="20"/>
                <w:szCs w:val="20"/>
              </w:rPr>
              <w:t>3</w:t>
            </w:r>
          </w:p>
        </w:tc>
        <w:tc>
          <w:tcPr>
            <w:tcW w:w="11341" w:type="dxa"/>
            <w:vAlign w:val="center"/>
          </w:tcPr>
          <w:p w14:paraId="4767DE72" w14:textId="77777777" w:rsidR="00EA5675" w:rsidRDefault="00000000">
            <w:pPr>
              <w:spacing w:after="0" w:line="240" w:lineRule="auto"/>
              <w:rPr>
                <w:rFonts w:ascii="Calibri" w:hAnsi="Calibri" w:cs="Calibri"/>
                <w:color w:val="4472C4" w:themeColor="accent1"/>
                <w:sz w:val="20"/>
                <w:szCs w:val="20"/>
              </w:rPr>
            </w:pPr>
            <w:r>
              <w:rPr>
                <w:rFonts w:cs="Calibri"/>
                <w:color w:val="000000"/>
                <w:sz w:val="20"/>
              </w:rPr>
              <w:t>Czujniki deszczu i świateł (odpowiedzialne za automatyczne włączanie wycieraczek i świateł).</w:t>
            </w:r>
          </w:p>
        </w:tc>
        <w:tc>
          <w:tcPr>
            <w:tcW w:w="3592" w:type="dxa"/>
          </w:tcPr>
          <w:p w14:paraId="76CDA2E3" w14:textId="77777777" w:rsidR="00EA5675" w:rsidRPr="00D72874" w:rsidRDefault="00EA5675">
            <w:pPr>
              <w:spacing w:after="0" w:line="240" w:lineRule="auto"/>
              <w:jc w:val="center"/>
              <w:rPr>
                <w:rFonts w:cstheme="minorHAnsi"/>
                <w:b/>
                <w:bCs/>
                <w:sz w:val="20"/>
                <w:szCs w:val="20"/>
              </w:rPr>
            </w:pPr>
          </w:p>
        </w:tc>
      </w:tr>
      <w:tr w:rsidR="00EA5675" w14:paraId="3F322EE5" w14:textId="77777777">
        <w:tc>
          <w:tcPr>
            <w:tcW w:w="988" w:type="dxa"/>
          </w:tcPr>
          <w:p w14:paraId="6AFE0202" w14:textId="101B2165" w:rsidR="00EA5675" w:rsidRDefault="00000000">
            <w:pPr>
              <w:spacing w:after="0" w:line="240" w:lineRule="auto"/>
              <w:jc w:val="center"/>
              <w:rPr>
                <w:rFonts w:cstheme="minorHAnsi"/>
                <w:sz w:val="20"/>
                <w:szCs w:val="20"/>
              </w:rPr>
            </w:pPr>
            <w:r>
              <w:rPr>
                <w:rFonts w:cstheme="minorHAnsi"/>
                <w:sz w:val="20"/>
                <w:szCs w:val="20"/>
              </w:rPr>
              <w:t>4.1</w:t>
            </w:r>
            <w:r w:rsidR="00D72874">
              <w:rPr>
                <w:rFonts w:cstheme="minorHAnsi"/>
                <w:sz w:val="20"/>
                <w:szCs w:val="20"/>
              </w:rPr>
              <w:t>4</w:t>
            </w:r>
          </w:p>
        </w:tc>
        <w:tc>
          <w:tcPr>
            <w:tcW w:w="11341" w:type="dxa"/>
            <w:vAlign w:val="center"/>
          </w:tcPr>
          <w:p w14:paraId="2D9FF2C6" w14:textId="77777777" w:rsidR="00EA5675" w:rsidRDefault="00000000">
            <w:pPr>
              <w:spacing w:after="0" w:line="240" w:lineRule="auto"/>
              <w:rPr>
                <w:rFonts w:ascii="Calibri" w:hAnsi="Calibri" w:cs="Calibri"/>
                <w:color w:val="4472C4" w:themeColor="accent1"/>
                <w:sz w:val="20"/>
                <w:szCs w:val="20"/>
              </w:rPr>
            </w:pPr>
            <w:r>
              <w:rPr>
                <w:rFonts w:cs="Calibri"/>
                <w:color w:val="000000"/>
                <w:sz w:val="20"/>
              </w:rPr>
              <w:t>System: ESP, ASR, ABS (lub równoważne).</w:t>
            </w:r>
          </w:p>
        </w:tc>
        <w:tc>
          <w:tcPr>
            <w:tcW w:w="3592" w:type="dxa"/>
          </w:tcPr>
          <w:p w14:paraId="6C316D12" w14:textId="77777777" w:rsidR="00EA5675" w:rsidRPr="00D72874" w:rsidRDefault="00EA5675">
            <w:pPr>
              <w:spacing w:after="0" w:line="240" w:lineRule="auto"/>
              <w:jc w:val="center"/>
              <w:rPr>
                <w:rFonts w:cstheme="minorHAnsi"/>
                <w:b/>
                <w:bCs/>
                <w:sz w:val="20"/>
                <w:szCs w:val="20"/>
              </w:rPr>
            </w:pPr>
          </w:p>
        </w:tc>
      </w:tr>
      <w:tr w:rsidR="00EA5675" w14:paraId="2A526929" w14:textId="77777777">
        <w:tc>
          <w:tcPr>
            <w:tcW w:w="988" w:type="dxa"/>
          </w:tcPr>
          <w:p w14:paraId="033DDBA4" w14:textId="6261617F" w:rsidR="00EA5675" w:rsidRDefault="00000000">
            <w:pPr>
              <w:spacing w:after="0" w:line="240" w:lineRule="auto"/>
              <w:jc w:val="center"/>
              <w:rPr>
                <w:rFonts w:cstheme="minorHAnsi"/>
                <w:sz w:val="20"/>
                <w:szCs w:val="20"/>
              </w:rPr>
            </w:pPr>
            <w:r>
              <w:rPr>
                <w:rFonts w:cstheme="minorHAnsi"/>
                <w:sz w:val="20"/>
                <w:szCs w:val="20"/>
              </w:rPr>
              <w:t>4.1</w:t>
            </w:r>
            <w:r w:rsidR="00D72874">
              <w:rPr>
                <w:rFonts w:cstheme="minorHAnsi"/>
                <w:sz w:val="20"/>
                <w:szCs w:val="20"/>
              </w:rPr>
              <w:t>5</w:t>
            </w:r>
          </w:p>
        </w:tc>
        <w:tc>
          <w:tcPr>
            <w:tcW w:w="11341" w:type="dxa"/>
            <w:vAlign w:val="center"/>
          </w:tcPr>
          <w:p w14:paraId="771FCAE3" w14:textId="77777777" w:rsidR="00EA5675" w:rsidRDefault="00000000">
            <w:pPr>
              <w:spacing w:after="0" w:line="240" w:lineRule="auto"/>
              <w:rPr>
                <w:rFonts w:ascii="Calibri" w:hAnsi="Calibri" w:cs="Calibri"/>
                <w:color w:val="4472C4" w:themeColor="accent1"/>
                <w:sz w:val="20"/>
                <w:szCs w:val="20"/>
              </w:rPr>
            </w:pPr>
            <w:r>
              <w:rPr>
                <w:rFonts w:cs="Calibri"/>
                <w:sz w:val="20"/>
              </w:rPr>
              <w:t xml:space="preserve">System rozpoznawania znaków drogowych </w:t>
            </w:r>
          </w:p>
        </w:tc>
        <w:tc>
          <w:tcPr>
            <w:tcW w:w="3592" w:type="dxa"/>
          </w:tcPr>
          <w:p w14:paraId="19B75C08" w14:textId="77777777" w:rsidR="00EA5675" w:rsidRPr="00D72874" w:rsidRDefault="00EA5675">
            <w:pPr>
              <w:spacing w:after="0" w:line="240" w:lineRule="auto"/>
              <w:jc w:val="center"/>
              <w:rPr>
                <w:rFonts w:cstheme="minorHAnsi"/>
                <w:b/>
                <w:bCs/>
                <w:sz w:val="20"/>
                <w:szCs w:val="20"/>
              </w:rPr>
            </w:pPr>
          </w:p>
        </w:tc>
      </w:tr>
      <w:tr w:rsidR="00EA5675" w14:paraId="58EEBEE1" w14:textId="77777777">
        <w:tc>
          <w:tcPr>
            <w:tcW w:w="988" w:type="dxa"/>
          </w:tcPr>
          <w:p w14:paraId="369923F6" w14:textId="373300F8" w:rsidR="00EA5675" w:rsidRDefault="00000000">
            <w:pPr>
              <w:spacing w:after="0" w:line="240" w:lineRule="auto"/>
              <w:jc w:val="center"/>
              <w:rPr>
                <w:rFonts w:cstheme="minorHAnsi"/>
                <w:sz w:val="20"/>
                <w:szCs w:val="20"/>
              </w:rPr>
            </w:pPr>
            <w:r>
              <w:rPr>
                <w:rFonts w:cstheme="minorHAnsi"/>
                <w:sz w:val="20"/>
                <w:szCs w:val="20"/>
              </w:rPr>
              <w:t>4.1</w:t>
            </w:r>
            <w:r w:rsidR="00D72874">
              <w:rPr>
                <w:rFonts w:cstheme="minorHAnsi"/>
                <w:sz w:val="20"/>
                <w:szCs w:val="20"/>
              </w:rPr>
              <w:t>6</w:t>
            </w:r>
          </w:p>
        </w:tc>
        <w:tc>
          <w:tcPr>
            <w:tcW w:w="11341" w:type="dxa"/>
            <w:vAlign w:val="center"/>
          </w:tcPr>
          <w:p w14:paraId="2C055495" w14:textId="77777777" w:rsidR="00EA5675" w:rsidRDefault="00000000">
            <w:pPr>
              <w:spacing w:after="0" w:line="240" w:lineRule="auto"/>
              <w:rPr>
                <w:rFonts w:ascii="Calibri" w:hAnsi="Calibri" w:cs="Calibri"/>
                <w:color w:val="4472C4" w:themeColor="accent1"/>
                <w:sz w:val="20"/>
                <w:szCs w:val="20"/>
              </w:rPr>
            </w:pPr>
            <w:r>
              <w:rPr>
                <w:rFonts w:cs="Calibri"/>
                <w:color w:val="000000"/>
                <w:sz w:val="20"/>
              </w:rPr>
              <w:t xml:space="preserve">Systemy wspomagające ruszanie oraz wjazdu pod górę. </w:t>
            </w:r>
          </w:p>
        </w:tc>
        <w:tc>
          <w:tcPr>
            <w:tcW w:w="3592" w:type="dxa"/>
          </w:tcPr>
          <w:p w14:paraId="638AA527" w14:textId="77777777" w:rsidR="00EA5675" w:rsidRPr="00D72874" w:rsidRDefault="00EA5675">
            <w:pPr>
              <w:spacing w:after="0" w:line="240" w:lineRule="auto"/>
              <w:jc w:val="center"/>
              <w:rPr>
                <w:rFonts w:cstheme="minorHAnsi"/>
                <w:b/>
                <w:bCs/>
                <w:sz w:val="20"/>
                <w:szCs w:val="20"/>
              </w:rPr>
            </w:pPr>
          </w:p>
        </w:tc>
      </w:tr>
      <w:tr w:rsidR="00EA5675" w14:paraId="71B62698" w14:textId="77777777">
        <w:tc>
          <w:tcPr>
            <w:tcW w:w="988" w:type="dxa"/>
          </w:tcPr>
          <w:p w14:paraId="5A1DA54A" w14:textId="67DB6DDB" w:rsidR="00EA5675" w:rsidRDefault="00000000">
            <w:pPr>
              <w:spacing w:after="0" w:line="240" w:lineRule="auto"/>
              <w:jc w:val="center"/>
              <w:rPr>
                <w:rFonts w:cstheme="minorHAnsi"/>
                <w:sz w:val="20"/>
                <w:szCs w:val="20"/>
              </w:rPr>
            </w:pPr>
            <w:r>
              <w:rPr>
                <w:rFonts w:cstheme="minorHAnsi"/>
                <w:sz w:val="20"/>
                <w:szCs w:val="20"/>
              </w:rPr>
              <w:t>4.1</w:t>
            </w:r>
            <w:r w:rsidR="00D72874">
              <w:rPr>
                <w:rFonts w:cstheme="minorHAnsi"/>
                <w:sz w:val="20"/>
                <w:szCs w:val="20"/>
              </w:rPr>
              <w:t>7</w:t>
            </w:r>
          </w:p>
        </w:tc>
        <w:tc>
          <w:tcPr>
            <w:tcW w:w="11341" w:type="dxa"/>
            <w:vAlign w:val="center"/>
          </w:tcPr>
          <w:p w14:paraId="3E5AE2C5" w14:textId="77777777" w:rsidR="00EA5675" w:rsidRDefault="00000000">
            <w:pPr>
              <w:spacing w:after="0" w:line="240" w:lineRule="auto"/>
              <w:rPr>
                <w:rFonts w:ascii="Calibri" w:hAnsi="Calibri" w:cs="Calibri"/>
                <w:color w:val="4472C4" w:themeColor="accent1"/>
                <w:sz w:val="20"/>
                <w:szCs w:val="20"/>
              </w:rPr>
            </w:pPr>
            <w:r>
              <w:rPr>
                <w:rFonts w:cs="Calibri"/>
                <w:color w:val="000000"/>
                <w:sz w:val="20"/>
              </w:rPr>
              <w:t>System utrzymania pasa ruchu.</w:t>
            </w:r>
          </w:p>
        </w:tc>
        <w:tc>
          <w:tcPr>
            <w:tcW w:w="3592" w:type="dxa"/>
          </w:tcPr>
          <w:p w14:paraId="3FBA8612" w14:textId="77777777" w:rsidR="00EA5675" w:rsidRPr="00D72874" w:rsidRDefault="00EA5675">
            <w:pPr>
              <w:spacing w:after="0" w:line="240" w:lineRule="auto"/>
              <w:jc w:val="center"/>
              <w:rPr>
                <w:rFonts w:cstheme="minorHAnsi"/>
                <w:b/>
                <w:bCs/>
                <w:sz w:val="20"/>
                <w:szCs w:val="20"/>
              </w:rPr>
            </w:pPr>
          </w:p>
        </w:tc>
      </w:tr>
      <w:tr w:rsidR="00EA5675" w14:paraId="62E89920" w14:textId="77777777">
        <w:tc>
          <w:tcPr>
            <w:tcW w:w="988" w:type="dxa"/>
          </w:tcPr>
          <w:p w14:paraId="73F38F0D" w14:textId="68EDA2D8" w:rsidR="00EA5675" w:rsidRDefault="00000000">
            <w:pPr>
              <w:spacing w:after="0" w:line="240" w:lineRule="auto"/>
              <w:jc w:val="center"/>
              <w:rPr>
                <w:rFonts w:cstheme="minorHAnsi"/>
                <w:sz w:val="20"/>
                <w:szCs w:val="20"/>
              </w:rPr>
            </w:pPr>
            <w:r>
              <w:rPr>
                <w:rFonts w:cstheme="minorHAnsi"/>
                <w:sz w:val="20"/>
                <w:szCs w:val="20"/>
              </w:rPr>
              <w:t>4.</w:t>
            </w:r>
            <w:r w:rsidR="00D72874">
              <w:rPr>
                <w:rFonts w:cstheme="minorHAnsi"/>
                <w:sz w:val="20"/>
                <w:szCs w:val="20"/>
              </w:rPr>
              <w:t>18</w:t>
            </w:r>
          </w:p>
        </w:tc>
        <w:tc>
          <w:tcPr>
            <w:tcW w:w="11341" w:type="dxa"/>
            <w:vAlign w:val="center"/>
          </w:tcPr>
          <w:p w14:paraId="61C3CD0C" w14:textId="77777777" w:rsidR="00EA5675" w:rsidRDefault="00000000">
            <w:pPr>
              <w:spacing w:after="0" w:line="240" w:lineRule="auto"/>
              <w:rPr>
                <w:rFonts w:ascii="Calibri" w:hAnsi="Calibri" w:cs="Calibri"/>
                <w:color w:val="4472C4" w:themeColor="accent1"/>
                <w:sz w:val="20"/>
                <w:szCs w:val="20"/>
              </w:rPr>
            </w:pPr>
            <w:r>
              <w:rPr>
                <w:rFonts w:cs="Calibri"/>
                <w:sz w:val="20"/>
                <w:szCs w:val="20"/>
              </w:rPr>
              <w:t xml:space="preserve">Szyby w kabinie załogi barwione, </w:t>
            </w:r>
          </w:p>
        </w:tc>
        <w:tc>
          <w:tcPr>
            <w:tcW w:w="3592" w:type="dxa"/>
          </w:tcPr>
          <w:p w14:paraId="2F9E31C8" w14:textId="77777777" w:rsidR="00EA5675" w:rsidRPr="00D72874" w:rsidRDefault="00EA5675">
            <w:pPr>
              <w:spacing w:after="0" w:line="240" w:lineRule="auto"/>
              <w:jc w:val="center"/>
              <w:rPr>
                <w:rFonts w:cstheme="minorHAnsi"/>
                <w:b/>
                <w:bCs/>
                <w:sz w:val="20"/>
                <w:szCs w:val="20"/>
              </w:rPr>
            </w:pPr>
          </w:p>
        </w:tc>
      </w:tr>
      <w:tr w:rsidR="00EA5675" w14:paraId="5C631C04" w14:textId="77777777">
        <w:tc>
          <w:tcPr>
            <w:tcW w:w="988" w:type="dxa"/>
          </w:tcPr>
          <w:p w14:paraId="104747CE" w14:textId="259BCAE8" w:rsidR="00EA5675" w:rsidRDefault="00000000">
            <w:pPr>
              <w:spacing w:after="0" w:line="240" w:lineRule="auto"/>
              <w:jc w:val="center"/>
              <w:rPr>
                <w:rFonts w:cstheme="minorHAnsi"/>
                <w:sz w:val="20"/>
                <w:szCs w:val="20"/>
              </w:rPr>
            </w:pPr>
            <w:r>
              <w:rPr>
                <w:rFonts w:cstheme="minorHAnsi"/>
                <w:sz w:val="20"/>
                <w:szCs w:val="20"/>
              </w:rPr>
              <w:t>4.</w:t>
            </w:r>
            <w:r w:rsidR="00D72874">
              <w:rPr>
                <w:rFonts w:cstheme="minorHAnsi"/>
                <w:sz w:val="20"/>
                <w:szCs w:val="20"/>
              </w:rPr>
              <w:t>19</w:t>
            </w:r>
          </w:p>
        </w:tc>
        <w:tc>
          <w:tcPr>
            <w:tcW w:w="11341" w:type="dxa"/>
          </w:tcPr>
          <w:p w14:paraId="199A61E3" w14:textId="77777777" w:rsidR="00EA5675" w:rsidRDefault="00000000">
            <w:pPr>
              <w:spacing w:after="0" w:line="240" w:lineRule="auto"/>
              <w:rPr>
                <w:rFonts w:ascii="Calibri" w:hAnsi="Calibri" w:cs="Calibri"/>
                <w:color w:val="4472C4" w:themeColor="accent1"/>
                <w:sz w:val="20"/>
                <w:szCs w:val="20"/>
              </w:rPr>
            </w:pPr>
            <w:r>
              <w:rPr>
                <w:rFonts w:cs="Calibri"/>
                <w:sz w:val="20"/>
                <w:szCs w:val="20"/>
              </w:rPr>
              <w:t xml:space="preserve">Oświetlenie wewnętrzne ( przedziału załogi ) </w:t>
            </w:r>
          </w:p>
        </w:tc>
        <w:tc>
          <w:tcPr>
            <w:tcW w:w="3592" w:type="dxa"/>
          </w:tcPr>
          <w:p w14:paraId="52A9EFD8" w14:textId="77777777" w:rsidR="00EA5675" w:rsidRPr="00D72874" w:rsidRDefault="00EA5675">
            <w:pPr>
              <w:spacing w:after="0" w:line="240" w:lineRule="auto"/>
              <w:jc w:val="center"/>
              <w:rPr>
                <w:rFonts w:cstheme="minorHAnsi"/>
                <w:b/>
                <w:bCs/>
                <w:sz w:val="20"/>
                <w:szCs w:val="20"/>
              </w:rPr>
            </w:pPr>
          </w:p>
        </w:tc>
      </w:tr>
      <w:tr w:rsidR="00EA5675" w14:paraId="2638EE7B" w14:textId="77777777">
        <w:tc>
          <w:tcPr>
            <w:tcW w:w="988" w:type="dxa"/>
          </w:tcPr>
          <w:p w14:paraId="6136AA88" w14:textId="49EFE8DA" w:rsidR="00EA5675" w:rsidRDefault="00000000">
            <w:pPr>
              <w:spacing w:after="0" w:line="240" w:lineRule="auto"/>
              <w:jc w:val="center"/>
              <w:rPr>
                <w:rFonts w:cstheme="minorHAnsi"/>
                <w:sz w:val="20"/>
                <w:szCs w:val="20"/>
              </w:rPr>
            </w:pPr>
            <w:r>
              <w:rPr>
                <w:rFonts w:cstheme="minorHAnsi"/>
                <w:sz w:val="20"/>
                <w:szCs w:val="20"/>
              </w:rPr>
              <w:t>4.2</w:t>
            </w:r>
            <w:r w:rsidR="00D72874">
              <w:rPr>
                <w:rFonts w:cstheme="minorHAnsi"/>
                <w:sz w:val="20"/>
                <w:szCs w:val="20"/>
              </w:rPr>
              <w:t>0</w:t>
            </w:r>
          </w:p>
        </w:tc>
        <w:tc>
          <w:tcPr>
            <w:tcW w:w="11341" w:type="dxa"/>
          </w:tcPr>
          <w:p w14:paraId="0938FE86" w14:textId="77777777" w:rsidR="00EA5675" w:rsidRDefault="00000000">
            <w:pPr>
              <w:spacing w:after="0" w:line="240" w:lineRule="auto"/>
              <w:rPr>
                <w:rFonts w:ascii="Calibri" w:hAnsi="Calibri" w:cs="Calibri"/>
                <w:color w:val="4472C4" w:themeColor="accent1"/>
                <w:sz w:val="20"/>
                <w:szCs w:val="20"/>
              </w:rPr>
            </w:pPr>
            <w:r>
              <w:rPr>
                <w:rFonts w:cs="Calibri"/>
                <w:sz w:val="20"/>
                <w:szCs w:val="20"/>
              </w:rPr>
              <w:t xml:space="preserve">Dodatkowe oświetlenie zewnętrzne typu LED (2 źródła świateł z tyłu pojazdu oraz po 2 źródła świateł z prawej i lewej strony pojazdu). Oświetlenie uruchamiane z kabiny kierowcy. </w:t>
            </w:r>
          </w:p>
        </w:tc>
        <w:tc>
          <w:tcPr>
            <w:tcW w:w="3592" w:type="dxa"/>
          </w:tcPr>
          <w:p w14:paraId="6A89095C" w14:textId="77777777" w:rsidR="00EA5675" w:rsidRPr="00D72874" w:rsidRDefault="00EA5675">
            <w:pPr>
              <w:spacing w:after="0" w:line="240" w:lineRule="auto"/>
              <w:jc w:val="center"/>
              <w:rPr>
                <w:rFonts w:cstheme="minorHAnsi"/>
                <w:b/>
                <w:bCs/>
                <w:sz w:val="20"/>
                <w:szCs w:val="20"/>
              </w:rPr>
            </w:pPr>
          </w:p>
        </w:tc>
      </w:tr>
      <w:tr w:rsidR="00EA5675" w14:paraId="644DE044" w14:textId="77777777">
        <w:tc>
          <w:tcPr>
            <w:tcW w:w="988" w:type="dxa"/>
          </w:tcPr>
          <w:p w14:paraId="7121B946" w14:textId="029585F1" w:rsidR="00EA5675" w:rsidRDefault="00000000">
            <w:pPr>
              <w:spacing w:after="0" w:line="240" w:lineRule="auto"/>
              <w:jc w:val="center"/>
              <w:rPr>
                <w:rFonts w:cstheme="minorHAnsi"/>
                <w:sz w:val="20"/>
                <w:szCs w:val="20"/>
              </w:rPr>
            </w:pPr>
            <w:r>
              <w:rPr>
                <w:rFonts w:cstheme="minorHAnsi"/>
                <w:sz w:val="20"/>
                <w:szCs w:val="20"/>
              </w:rPr>
              <w:t>4.2</w:t>
            </w:r>
            <w:r w:rsidR="00D72874">
              <w:rPr>
                <w:rFonts w:cstheme="minorHAnsi"/>
                <w:sz w:val="20"/>
                <w:szCs w:val="20"/>
              </w:rPr>
              <w:t>1</w:t>
            </w:r>
          </w:p>
        </w:tc>
        <w:tc>
          <w:tcPr>
            <w:tcW w:w="11341" w:type="dxa"/>
            <w:vAlign w:val="center"/>
          </w:tcPr>
          <w:p w14:paraId="35CDB568" w14:textId="77777777" w:rsidR="00EA5675" w:rsidRDefault="00000000">
            <w:pPr>
              <w:spacing w:after="0" w:line="240" w:lineRule="auto"/>
              <w:rPr>
                <w:rFonts w:ascii="Calibri" w:hAnsi="Calibri" w:cs="Calibri"/>
              </w:rPr>
            </w:pPr>
            <w:r>
              <w:rPr>
                <w:rFonts w:cs="Calibri"/>
                <w:sz w:val="20"/>
                <w:szCs w:val="20"/>
              </w:rPr>
              <w:t>Pojazd wyposażony w dodatkowe gniazdo 12 V:</w:t>
            </w:r>
          </w:p>
          <w:p w14:paraId="2FB51DBD" w14:textId="77777777" w:rsidR="00EA5675" w:rsidRDefault="00000000">
            <w:pPr>
              <w:spacing w:after="0" w:line="240" w:lineRule="auto"/>
              <w:rPr>
                <w:rFonts w:ascii="Calibri" w:hAnsi="Calibri" w:cs="Calibri"/>
                <w:color w:val="4472C4" w:themeColor="accent1"/>
                <w:sz w:val="20"/>
                <w:szCs w:val="20"/>
              </w:rPr>
            </w:pPr>
            <w:r>
              <w:rPr>
                <w:rFonts w:cs="Calibri"/>
                <w:sz w:val="20"/>
                <w:szCs w:val="20"/>
              </w:rPr>
              <w:t>- w konsoli przedniej.</w:t>
            </w:r>
          </w:p>
        </w:tc>
        <w:tc>
          <w:tcPr>
            <w:tcW w:w="3592" w:type="dxa"/>
          </w:tcPr>
          <w:p w14:paraId="5242B606" w14:textId="77777777" w:rsidR="00EA5675" w:rsidRPr="00D72874" w:rsidRDefault="00EA5675">
            <w:pPr>
              <w:spacing w:after="0" w:line="240" w:lineRule="auto"/>
              <w:jc w:val="center"/>
              <w:rPr>
                <w:rFonts w:cstheme="minorHAnsi"/>
                <w:b/>
                <w:bCs/>
                <w:sz w:val="20"/>
                <w:szCs w:val="20"/>
              </w:rPr>
            </w:pPr>
          </w:p>
        </w:tc>
      </w:tr>
      <w:tr w:rsidR="00EA5675" w14:paraId="5A33D0D9" w14:textId="77777777">
        <w:tc>
          <w:tcPr>
            <w:tcW w:w="988" w:type="dxa"/>
          </w:tcPr>
          <w:p w14:paraId="1AA1739C" w14:textId="60C7F3D2" w:rsidR="00EA5675" w:rsidRDefault="00000000">
            <w:pPr>
              <w:spacing w:after="0" w:line="240" w:lineRule="auto"/>
              <w:jc w:val="center"/>
              <w:rPr>
                <w:rFonts w:cstheme="minorHAnsi"/>
                <w:sz w:val="20"/>
                <w:szCs w:val="20"/>
              </w:rPr>
            </w:pPr>
            <w:r>
              <w:rPr>
                <w:rFonts w:cstheme="minorHAnsi"/>
                <w:sz w:val="20"/>
                <w:szCs w:val="20"/>
              </w:rPr>
              <w:t>4.2</w:t>
            </w:r>
            <w:r w:rsidR="00D72874">
              <w:rPr>
                <w:rFonts w:cstheme="minorHAnsi"/>
                <w:sz w:val="20"/>
                <w:szCs w:val="20"/>
              </w:rPr>
              <w:t>2</w:t>
            </w:r>
          </w:p>
        </w:tc>
        <w:tc>
          <w:tcPr>
            <w:tcW w:w="11341" w:type="dxa"/>
          </w:tcPr>
          <w:p w14:paraId="3EDCF885" w14:textId="77777777" w:rsidR="00EA5675" w:rsidRDefault="00000000">
            <w:pPr>
              <w:spacing w:after="0" w:line="240" w:lineRule="auto"/>
              <w:rPr>
                <w:rFonts w:ascii="Calibri" w:hAnsi="Calibri" w:cs="Calibri"/>
                <w:color w:val="4472C4" w:themeColor="accent1"/>
                <w:sz w:val="20"/>
                <w:szCs w:val="20"/>
              </w:rPr>
            </w:pPr>
            <w:r>
              <w:rPr>
                <w:rFonts w:cs="Calibri"/>
                <w:color w:val="000000"/>
                <w:sz w:val="20"/>
              </w:rPr>
              <w:t>Pojazd wyposażony w pełnowymiarowe koło zapasowe , umieszczone i zamontowane w miejscu przewidzianym przez producenta. Rok produkcji opony nie wcześniej niż 2025.</w:t>
            </w:r>
          </w:p>
        </w:tc>
        <w:tc>
          <w:tcPr>
            <w:tcW w:w="3592" w:type="dxa"/>
          </w:tcPr>
          <w:p w14:paraId="3E36DFC8" w14:textId="77777777" w:rsidR="00EA5675" w:rsidRPr="00D72874" w:rsidRDefault="00EA5675">
            <w:pPr>
              <w:spacing w:after="0" w:line="240" w:lineRule="auto"/>
              <w:jc w:val="center"/>
              <w:rPr>
                <w:rFonts w:cstheme="minorHAnsi"/>
                <w:b/>
                <w:bCs/>
                <w:sz w:val="20"/>
                <w:szCs w:val="20"/>
              </w:rPr>
            </w:pPr>
          </w:p>
        </w:tc>
      </w:tr>
      <w:tr w:rsidR="00EA5675" w14:paraId="5BF78BA7" w14:textId="77777777">
        <w:tc>
          <w:tcPr>
            <w:tcW w:w="988" w:type="dxa"/>
          </w:tcPr>
          <w:p w14:paraId="10E002D4" w14:textId="765D7CED" w:rsidR="00EA5675" w:rsidRDefault="00000000">
            <w:pPr>
              <w:spacing w:after="0" w:line="240" w:lineRule="auto"/>
              <w:jc w:val="center"/>
              <w:rPr>
                <w:rFonts w:cstheme="minorHAnsi"/>
                <w:sz w:val="20"/>
                <w:szCs w:val="20"/>
              </w:rPr>
            </w:pPr>
            <w:r>
              <w:rPr>
                <w:rFonts w:cstheme="minorHAnsi"/>
                <w:sz w:val="20"/>
                <w:szCs w:val="20"/>
              </w:rPr>
              <w:t>4.2</w:t>
            </w:r>
            <w:r w:rsidR="00D72874">
              <w:rPr>
                <w:rFonts w:cstheme="minorHAnsi"/>
                <w:sz w:val="20"/>
                <w:szCs w:val="20"/>
              </w:rPr>
              <w:t>3</w:t>
            </w:r>
          </w:p>
        </w:tc>
        <w:tc>
          <w:tcPr>
            <w:tcW w:w="11341" w:type="dxa"/>
            <w:vAlign w:val="center"/>
          </w:tcPr>
          <w:p w14:paraId="7CD94B5D" w14:textId="77777777" w:rsidR="00EA5675" w:rsidRDefault="00000000">
            <w:pPr>
              <w:pStyle w:val="Default"/>
              <w:rPr>
                <w:rFonts w:ascii="Calibri" w:hAnsi="Calibri" w:cs="Calibri"/>
                <w:color w:val="4472C4" w:themeColor="accent1"/>
                <w:sz w:val="20"/>
                <w:szCs w:val="20"/>
              </w:rPr>
            </w:pPr>
            <w:r>
              <w:rPr>
                <w:rFonts w:ascii="Calibri" w:hAnsi="Calibri" w:cs="Calibri"/>
                <w:sz w:val="20"/>
              </w:rPr>
              <w:t>Światła do jazdy dziennej.</w:t>
            </w:r>
          </w:p>
        </w:tc>
        <w:tc>
          <w:tcPr>
            <w:tcW w:w="3592" w:type="dxa"/>
          </w:tcPr>
          <w:p w14:paraId="372D3283" w14:textId="77777777" w:rsidR="00EA5675" w:rsidRPr="00D72874" w:rsidRDefault="00EA5675">
            <w:pPr>
              <w:spacing w:after="0" w:line="240" w:lineRule="auto"/>
              <w:jc w:val="center"/>
              <w:rPr>
                <w:rFonts w:cstheme="minorHAnsi"/>
                <w:b/>
                <w:bCs/>
                <w:sz w:val="20"/>
                <w:szCs w:val="20"/>
              </w:rPr>
            </w:pPr>
          </w:p>
        </w:tc>
      </w:tr>
      <w:tr w:rsidR="00EA5675" w14:paraId="25B03892" w14:textId="77777777">
        <w:tc>
          <w:tcPr>
            <w:tcW w:w="988" w:type="dxa"/>
          </w:tcPr>
          <w:p w14:paraId="42B56B1F" w14:textId="24968A80" w:rsidR="00EA5675" w:rsidRDefault="00000000">
            <w:pPr>
              <w:spacing w:after="0" w:line="240" w:lineRule="auto"/>
              <w:jc w:val="center"/>
              <w:rPr>
                <w:rFonts w:cstheme="minorHAnsi"/>
                <w:sz w:val="20"/>
                <w:szCs w:val="20"/>
              </w:rPr>
            </w:pPr>
            <w:r>
              <w:rPr>
                <w:rFonts w:cstheme="minorHAnsi"/>
                <w:sz w:val="20"/>
                <w:szCs w:val="20"/>
              </w:rPr>
              <w:t>4.2</w:t>
            </w:r>
            <w:r w:rsidR="00D72874">
              <w:rPr>
                <w:rFonts w:cstheme="minorHAnsi"/>
                <w:sz w:val="20"/>
                <w:szCs w:val="20"/>
              </w:rPr>
              <w:t>4</w:t>
            </w:r>
          </w:p>
        </w:tc>
        <w:tc>
          <w:tcPr>
            <w:tcW w:w="11341" w:type="dxa"/>
            <w:vAlign w:val="center"/>
          </w:tcPr>
          <w:p w14:paraId="44DB5BDA" w14:textId="77777777" w:rsidR="00EA5675" w:rsidRDefault="00000000">
            <w:pPr>
              <w:pStyle w:val="Default"/>
              <w:rPr>
                <w:rFonts w:ascii="Calibri" w:hAnsi="Calibri" w:cs="Calibri"/>
                <w:color w:val="4472C4" w:themeColor="accent1"/>
                <w:sz w:val="20"/>
                <w:szCs w:val="20"/>
              </w:rPr>
            </w:pPr>
            <w:r>
              <w:rPr>
                <w:rFonts w:ascii="Calibri" w:hAnsi="Calibri" w:cs="Calibri"/>
                <w:sz w:val="20"/>
              </w:rPr>
              <w:t xml:space="preserve">Wnętrze pojazdu (dach podsufitka, boki, wykończone materiałem tekstylnym ). </w:t>
            </w:r>
          </w:p>
        </w:tc>
        <w:tc>
          <w:tcPr>
            <w:tcW w:w="3592" w:type="dxa"/>
          </w:tcPr>
          <w:p w14:paraId="2E5FA100" w14:textId="77777777" w:rsidR="00EA5675" w:rsidRPr="00D72874" w:rsidRDefault="00EA5675">
            <w:pPr>
              <w:spacing w:after="0" w:line="240" w:lineRule="auto"/>
              <w:jc w:val="center"/>
              <w:rPr>
                <w:rFonts w:cstheme="minorHAnsi"/>
                <w:b/>
                <w:bCs/>
                <w:sz w:val="20"/>
                <w:szCs w:val="20"/>
              </w:rPr>
            </w:pPr>
          </w:p>
        </w:tc>
      </w:tr>
      <w:tr w:rsidR="00EA5675" w14:paraId="50CAB405" w14:textId="77777777">
        <w:tc>
          <w:tcPr>
            <w:tcW w:w="988" w:type="dxa"/>
          </w:tcPr>
          <w:p w14:paraId="7476FC06" w14:textId="097FEE9C" w:rsidR="00EA5675" w:rsidRDefault="00000000">
            <w:pPr>
              <w:spacing w:after="0" w:line="240" w:lineRule="auto"/>
              <w:jc w:val="center"/>
              <w:rPr>
                <w:rFonts w:cstheme="minorHAnsi"/>
                <w:sz w:val="20"/>
                <w:szCs w:val="20"/>
              </w:rPr>
            </w:pPr>
            <w:r>
              <w:rPr>
                <w:rFonts w:cstheme="minorHAnsi"/>
                <w:sz w:val="20"/>
                <w:szCs w:val="20"/>
              </w:rPr>
              <w:t>4.2</w:t>
            </w:r>
            <w:r w:rsidR="00D72874">
              <w:rPr>
                <w:rFonts w:cstheme="minorHAnsi"/>
                <w:sz w:val="20"/>
                <w:szCs w:val="20"/>
              </w:rPr>
              <w:t>5</w:t>
            </w:r>
          </w:p>
        </w:tc>
        <w:tc>
          <w:tcPr>
            <w:tcW w:w="11341" w:type="dxa"/>
            <w:vAlign w:val="center"/>
          </w:tcPr>
          <w:p w14:paraId="13AF5ADC" w14:textId="77777777" w:rsidR="00EA5675" w:rsidRDefault="00000000">
            <w:pPr>
              <w:pStyle w:val="Default"/>
              <w:rPr>
                <w:rFonts w:ascii="Calibri" w:hAnsi="Calibri" w:cs="Calibri"/>
                <w:color w:val="4472C4" w:themeColor="accent1"/>
                <w:sz w:val="20"/>
                <w:szCs w:val="20"/>
              </w:rPr>
            </w:pPr>
            <w:r>
              <w:rPr>
                <w:rFonts w:ascii="Calibri" w:hAnsi="Calibri" w:cs="Calibri"/>
                <w:sz w:val="20"/>
              </w:rPr>
              <w:t>Podłoga w przestrzeni pasażerskiej wykończona materiałem łatwo zmywalnym.</w:t>
            </w:r>
          </w:p>
        </w:tc>
        <w:tc>
          <w:tcPr>
            <w:tcW w:w="3592" w:type="dxa"/>
          </w:tcPr>
          <w:p w14:paraId="493D53F5" w14:textId="77777777" w:rsidR="00EA5675" w:rsidRPr="00D72874" w:rsidRDefault="00EA5675">
            <w:pPr>
              <w:spacing w:after="0" w:line="240" w:lineRule="auto"/>
              <w:jc w:val="center"/>
              <w:rPr>
                <w:rFonts w:cstheme="minorHAnsi"/>
                <w:b/>
                <w:bCs/>
                <w:sz w:val="20"/>
                <w:szCs w:val="20"/>
              </w:rPr>
            </w:pPr>
          </w:p>
        </w:tc>
      </w:tr>
      <w:tr w:rsidR="00EA5675" w14:paraId="7AC16638" w14:textId="77777777">
        <w:tc>
          <w:tcPr>
            <w:tcW w:w="988" w:type="dxa"/>
          </w:tcPr>
          <w:p w14:paraId="0B6911BD" w14:textId="4E810C21" w:rsidR="00EA5675" w:rsidRDefault="00000000">
            <w:pPr>
              <w:spacing w:after="0" w:line="240" w:lineRule="auto"/>
              <w:jc w:val="center"/>
              <w:rPr>
                <w:rFonts w:cstheme="minorHAnsi"/>
                <w:sz w:val="20"/>
                <w:szCs w:val="20"/>
              </w:rPr>
            </w:pPr>
            <w:r>
              <w:rPr>
                <w:rFonts w:cstheme="minorHAnsi"/>
                <w:sz w:val="20"/>
                <w:szCs w:val="20"/>
              </w:rPr>
              <w:t>4.2</w:t>
            </w:r>
            <w:r w:rsidR="00D72874">
              <w:rPr>
                <w:rFonts w:cstheme="minorHAnsi"/>
                <w:sz w:val="20"/>
                <w:szCs w:val="20"/>
              </w:rPr>
              <w:t>6</w:t>
            </w:r>
          </w:p>
        </w:tc>
        <w:tc>
          <w:tcPr>
            <w:tcW w:w="11341" w:type="dxa"/>
            <w:vAlign w:val="center"/>
          </w:tcPr>
          <w:p w14:paraId="58DA450B" w14:textId="77777777" w:rsidR="00EA5675" w:rsidRDefault="00000000">
            <w:pPr>
              <w:pStyle w:val="Default"/>
              <w:rPr>
                <w:rFonts w:ascii="Calibri" w:hAnsi="Calibri" w:cs="Calibri"/>
                <w:color w:val="4472C4" w:themeColor="accent1"/>
                <w:sz w:val="20"/>
                <w:szCs w:val="20"/>
              </w:rPr>
            </w:pPr>
            <w:r>
              <w:rPr>
                <w:rFonts w:ascii="Calibri" w:hAnsi="Calibri" w:cs="Calibri"/>
                <w:sz w:val="20"/>
              </w:rPr>
              <w:t>Między fotelem kierowcy i dowódcy zamontowana półka ( stolik) na dokumenty i ładowarki.</w:t>
            </w:r>
          </w:p>
        </w:tc>
        <w:tc>
          <w:tcPr>
            <w:tcW w:w="3592" w:type="dxa"/>
          </w:tcPr>
          <w:p w14:paraId="4897987A" w14:textId="77777777" w:rsidR="00EA5675" w:rsidRPr="00D72874" w:rsidRDefault="00EA5675">
            <w:pPr>
              <w:spacing w:after="0" w:line="240" w:lineRule="auto"/>
              <w:jc w:val="center"/>
              <w:rPr>
                <w:rFonts w:cstheme="minorHAnsi"/>
                <w:b/>
                <w:bCs/>
                <w:sz w:val="20"/>
                <w:szCs w:val="20"/>
              </w:rPr>
            </w:pPr>
          </w:p>
        </w:tc>
      </w:tr>
      <w:tr w:rsidR="00EA5675" w14:paraId="627955D0" w14:textId="77777777">
        <w:tc>
          <w:tcPr>
            <w:tcW w:w="988" w:type="dxa"/>
          </w:tcPr>
          <w:p w14:paraId="3D0CED1A" w14:textId="478BFBEC" w:rsidR="00EA5675" w:rsidRDefault="00000000">
            <w:pPr>
              <w:spacing w:after="0" w:line="240" w:lineRule="auto"/>
              <w:jc w:val="center"/>
              <w:rPr>
                <w:rFonts w:cstheme="minorHAnsi"/>
                <w:sz w:val="20"/>
                <w:szCs w:val="20"/>
              </w:rPr>
            </w:pPr>
            <w:r>
              <w:rPr>
                <w:rFonts w:cstheme="minorHAnsi"/>
                <w:sz w:val="20"/>
                <w:szCs w:val="20"/>
              </w:rPr>
              <w:t>4.</w:t>
            </w:r>
            <w:r w:rsidR="00D72874">
              <w:rPr>
                <w:rFonts w:cstheme="minorHAnsi"/>
                <w:sz w:val="20"/>
                <w:szCs w:val="20"/>
              </w:rPr>
              <w:t>27</w:t>
            </w:r>
          </w:p>
        </w:tc>
        <w:tc>
          <w:tcPr>
            <w:tcW w:w="11341" w:type="dxa"/>
            <w:vAlign w:val="center"/>
          </w:tcPr>
          <w:p w14:paraId="33F0D67D" w14:textId="77777777" w:rsidR="00EA5675" w:rsidRDefault="00000000">
            <w:pPr>
              <w:pStyle w:val="Default"/>
              <w:rPr>
                <w:rFonts w:ascii="Calibri" w:hAnsi="Calibri" w:cs="Calibri"/>
                <w:color w:val="4472C4" w:themeColor="accent1"/>
                <w:sz w:val="20"/>
                <w:szCs w:val="20"/>
              </w:rPr>
            </w:pPr>
            <w:r>
              <w:rPr>
                <w:rFonts w:ascii="Calibri" w:hAnsi="Calibri" w:cs="Calibri"/>
                <w:sz w:val="20"/>
              </w:rPr>
              <w:t xml:space="preserve">W kabinie załogi zamontowana na stałe radiostacja DM4600 lub równoważna z instalacją antenową. </w:t>
            </w:r>
          </w:p>
        </w:tc>
        <w:tc>
          <w:tcPr>
            <w:tcW w:w="3592" w:type="dxa"/>
          </w:tcPr>
          <w:p w14:paraId="39613D4C" w14:textId="77777777" w:rsidR="00EA5675" w:rsidRPr="00D72874" w:rsidRDefault="00EA5675">
            <w:pPr>
              <w:spacing w:after="0" w:line="240" w:lineRule="auto"/>
              <w:jc w:val="center"/>
              <w:rPr>
                <w:rFonts w:cstheme="minorHAnsi"/>
                <w:b/>
                <w:bCs/>
                <w:sz w:val="20"/>
                <w:szCs w:val="20"/>
              </w:rPr>
            </w:pPr>
          </w:p>
        </w:tc>
      </w:tr>
      <w:tr w:rsidR="00EA5675" w14:paraId="6E0E73AA" w14:textId="77777777">
        <w:tc>
          <w:tcPr>
            <w:tcW w:w="988" w:type="dxa"/>
          </w:tcPr>
          <w:p w14:paraId="63DDF828" w14:textId="6A20BDC7" w:rsidR="00EA5675" w:rsidRDefault="00000000">
            <w:pPr>
              <w:spacing w:after="0" w:line="240" w:lineRule="auto"/>
              <w:jc w:val="center"/>
              <w:rPr>
                <w:rFonts w:cstheme="minorHAnsi"/>
                <w:sz w:val="20"/>
                <w:szCs w:val="20"/>
              </w:rPr>
            </w:pPr>
            <w:r>
              <w:rPr>
                <w:rFonts w:cstheme="minorHAnsi"/>
                <w:sz w:val="20"/>
                <w:szCs w:val="20"/>
              </w:rPr>
              <w:t>4.</w:t>
            </w:r>
            <w:r w:rsidR="00D72874">
              <w:rPr>
                <w:rFonts w:cstheme="minorHAnsi"/>
                <w:sz w:val="20"/>
                <w:szCs w:val="20"/>
              </w:rPr>
              <w:t>28</w:t>
            </w:r>
          </w:p>
        </w:tc>
        <w:tc>
          <w:tcPr>
            <w:tcW w:w="11341" w:type="dxa"/>
            <w:vAlign w:val="center"/>
          </w:tcPr>
          <w:p w14:paraId="55861070" w14:textId="77777777" w:rsidR="00EA5675" w:rsidRDefault="00000000">
            <w:pPr>
              <w:pStyle w:val="Default"/>
              <w:rPr>
                <w:rFonts w:ascii="Calibri" w:hAnsi="Calibri" w:cs="Calibri"/>
                <w:color w:val="4472C4" w:themeColor="accent1"/>
                <w:sz w:val="20"/>
                <w:szCs w:val="20"/>
              </w:rPr>
            </w:pPr>
            <w:r>
              <w:rPr>
                <w:rFonts w:ascii="Calibri" w:hAnsi="Calibri" w:cs="Calibri"/>
                <w:sz w:val="20"/>
              </w:rPr>
              <w:t>Tylna oś pojazdu powinna być wyposażona w pneumatyczny system wspomagania zawieszenia.</w:t>
            </w:r>
          </w:p>
        </w:tc>
        <w:tc>
          <w:tcPr>
            <w:tcW w:w="3592" w:type="dxa"/>
          </w:tcPr>
          <w:p w14:paraId="133186D6" w14:textId="77777777" w:rsidR="00EA5675" w:rsidRPr="00D72874" w:rsidRDefault="00EA5675">
            <w:pPr>
              <w:spacing w:after="0" w:line="240" w:lineRule="auto"/>
              <w:jc w:val="center"/>
              <w:rPr>
                <w:rFonts w:cstheme="minorHAnsi"/>
                <w:b/>
                <w:bCs/>
                <w:sz w:val="20"/>
                <w:szCs w:val="20"/>
              </w:rPr>
            </w:pPr>
          </w:p>
        </w:tc>
      </w:tr>
      <w:tr w:rsidR="00EA5675" w14:paraId="0EABD731" w14:textId="77777777">
        <w:tc>
          <w:tcPr>
            <w:tcW w:w="15921" w:type="dxa"/>
            <w:gridSpan w:val="3"/>
            <w:shd w:val="clear" w:color="auto" w:fill="D9D9D9" w:themeFill="background1" w:themeFillShade="D9"/>
          </w:tcPr>
          <w:p w14:paraId="3B783C3E" w14:textId="77777777" w:rsidR="00EA5675" w:rsidRPr="00D72874" w:rsidRDefault="00000000">
            <w:pPr>
              <w:spacing w:after="0" w:line="240" w:lineRule="auto"/>
              <w:jc w:val="center"/>
              <w:rPr>
                <w:rFonts w:cstheme="minorHAnsi"/>
                <w:b/>
                <w:bCs/>
                <w:sz w:val="20"/>
                <w:szCs w:val="20"/>
              </w:rPr>
            </w:pPr>
            <w:r w:rsidRPr="00D72874">
              <w:rPr>
                <w:rFonts w:cstheme="minorHAnsi"/>
                <w:b/>
                <w:bCs/>
                <w:sz w:val="20"/>
                <w:szCs w:val="20"/>
              </w:rPr>
              <w:t>DODATKOWE WYPOSAŻENIE</w:t>
            </w:r>
          </w:p>
        </w:tc>
      </w:tr>
      <w:tr w:rsidR="00EA5675" w14:paraId="3540F3A2" w14:textId="77777777">
        <w:tc>
          <w:tcPr>
            <w:tcW w:w="15921" w:type="dxa"/>
            <w:gridSpan w:val="3"/>
            <w:shd w:val="clear" w:color="auto" w:fill="D9D9D9" w:themeFill="background1" w:themeFillShade="D9"/>
          </w:tcPr>
          <w:p w14:paraId="716B1CE8" w14:textId="77777777" w:rsidR="00EA5675" w:rsidRPr="00D72874" w:rsidRDefault="00000000">
            <w:pPr>
              <w:spacing w:after="0" w:line="240" w:lineRule="auto"/>
              <w:rPr>
                <w:rFonts w:cstheme="minorHAnsi"/>
                <w:b/>
                <w:bCs/>
                <w:sz w:val="20"/>
                <w:szCs w:val="20"/>
              </w:rPr>
            </w:pPr>
            <w:r w:rsidRPr="00D72874">
              <w:rPr>
                <w:rFonts w:ascii="Times New Roman" w:hAnsi="Times New Roman" w:cs="Times New Roman"/>
                <w:sz w:val="20"/>
              </w:rPr>
              <w:t>W raz z pojazdem należy dostarczyć</w:t>
            </w:r>
          </w:p>
        </w:tc>
      </w:tr>
      <w:tr w:rsidR="00EA5675" w14:paraId="065DD2FE" w14:textId="77777777">
        <w:tc>
          <w:tcPr>
            <w:tcW w:w="988" w:type="dxa"/>
          </w:tcPr>
          <w:p w14:paraId="17CF515D" w14:textId="77777777" w:rsidR="00EA5675" w:rsidRDefault="00000000">
            <w:pPr>
              <w:spacing w:after="0" w:line="240" w:lineRule="auto"/>
              <w:jc w:val="center"/>
              <w:rPr>
                <w:rFonts w:cstheme="minorHAnsi"/>
                <w:sz w:val="20"/>
                <w:szCs w:val="20"/>
              </w:rPr>
            </w:pPr>
            <w:r>
              <w:rPr>
                <w:rFonts w:cstheme="minorHAnsi"/>
                <w:sz w:val="20"/>
                <w:szCs w:val="20"/>
              </w:rPr>
              <w:t>5.1</w:t>
            </w:r>
          </w:p>
        </w:tc>
        <w:tc>
          <w:tcPr>
            <w:tcW w:w="11341" w:type="dxa"/>
          </w:tcPr>
          <w:p w14:paraId="07712984" w14:textId="77777777" w:rsidR="00EA5675" w:rsidRDefault="00000000">
            <w:pPr>
              <w:spacing w:after="0"/>
              <w:rPr>
                <w:rFonts w:cstheme="minorHAnsi"/>
              </w:rPr>
            </w:pPr>
            <w:r>
              <w:rPr>
                <w:rFonts w:cstheme="minorHAnsi"/>
                <w:color w:val="000000"/>
                <w:sz w:val="20"/>
              </w:rPr>
              <w:t>i zamontować w zabudowie wszechstronne elektryczne narządzie ratownicze typu „KOMBI” łączące w sobie funkcję nożyc i rozpieracza.  Zasilanie urządzenia akumulatorowe. Minimalne parametry:</w:t>
            </w:r>
          </w:p>
          <w:p w14:paraId="1B52606E" w14:textId="77777777" w:rsidR="00EA5675" w:rsidRDefault="00000000">
            <w:pPr>
              <w:pStyle w:val="Akapitzlist"/>
              <w:numPr>
                <w:ilvl w:val="0"/>
                <w:numId w:val="1"/>
              </w:numPr>
              <w:spacing w:after="0"/>
              <w:rPr>
                <w:rFonts w:cstheme="minorHAnsi"/>
              </w:rPr>
            </w:pPr>
            <w:r>
              <w:rPr>
                <w:rFonts w:cstheme="minorHAnsi"/>
                <w:color w:val="000000"/>
                <w:sz w:val="20"/>
              </w:rPr>
              <w:t>zakres rozpierania 430mm</w:t>
            </w:r>
          </w:p>
          <w:p w14:paraId="424A2DA2" w14:textId="77777777" w:rsidR="00EA5675" w:rsidRDefault="00000000">
            <w:pPr>
              <w:pStyle w:val="Akapitzlist"/>
              <w:numPr>
                <w:ilvl w:val="0"/>
                <w:numId w:val="1"/>
              </w:numPr>
              <w:spacing w:after="0"/>
              <w:rPr>
                <w:rFonts w:cstheme="minorHAnsi"/>
              </w:rPr>
            </w:pPr>
            <w:r>
              <w:rPr>
                <w:rFonts w:cstheme="minorHAnsi"/>
                <w:color w:val="000000"/>
                <w:sz w:val="20"/>
              </w:rPr>
              <w:t>siła rozpierania 1250 KN</w:t>
            </w:r>
          </w:p>
          <w:p w14:paraId="32C5793E" w14:textId="77777777" w:rsidR="00EA5675" w:rsidRDefault="00000000">
            <w:pPr>
              <w:pStyle w:val="Akapitzlist"/>
              <w:numPr>
                <w:ilvl w:val="0"/>
                <w:numId w:val="1"/>
              </w:numPr>
              <w:spacing w:after="0"/>
              <w:rPr>
                <w:rFonts w:cstheme="minorHAnsi"/>
              </w:rPr>
            </w:pPr>
            <w:r>
              <w:rPr>
                <w:rFonts w:cstheme="minorHAnsi"/>
                <w:color w:val="000000"/>
                <w:sz w:val="20"/>
              </w:rPr>
              <w:t>otwarcie ostrza 250mm</w:t>
            </w:r>
          </w:p>
          <w:p w14:paraId="5CC90DBF" w14:textId="77777777" w:rsidR="00EA5675" w:rsidRDefault="00000000">
            <w:pPr>
              <w:pStyle w:val="Akapitzlist"/>
              <w:numPr>
                <w:ilvl w:val="0"/>
                <w:numId w:val="1"/>
              </w:numPr>
              <w:spacing w:after="0"/>
              <w:rPr>
                <w:rFonts w:cstheme="minorHAnsi"/>
              </w:rPr>
            </w:pPr>
            <w:r>
              <w:rPr>
                <w:rFonts w:cstheme="minorHAnsi"/>
                <w:color w:val="000000"/>
                <w:sz w:val="20"/>
              </w:rPr>
              <w:t>siła cięcia 680KN</w:t>
            </w:r>
          </w:p>
          <w:p w14:paraId="28214A81" w14:textId="77777777" w:rsidR="00EA5675" w:rsidRDefault="00000000">
            <w:pPr>
              <w:pStyle w:val="Akapitzlist"/>
              <w:numPr>
                <w:ilvl w:val="0"/>
                <w:numId w:val="1"/>
              </w:numPr>
              <w:spacing w:after="0" w:line="240" w:lineRule="atLeast"/>
              <w:rPr>
                <w:rFonts w:cstheme="minorHAnsi"/>
                <w:sz w:val="20"/>
                <w:szCs w:val="20"/>
              </w:rPr>
            </w:pPr>
            <w:r>
              <w:rPr>
                <w:rFonts w:cstheme="minorHAnsi"/>
                <w:color w:val="000000"/>
                <w:sz w:val="20"/>
              </w:rPr>
              <w:t>zasilanie 18V</w:t>
            </w:r>
          </w:p>
        </w:tc>
        <w:tc>
          <w:tcPr>
            <w:tcW w:w="3592" w:type="dxa"/>
          </w:tcPr>
          <w:p w14:paraId="203402D8" w14:textId="77777777" w:rsidR="00EA5675" w:rsidRPr="00D72874" w:rsidRDefault="00EA5675">
            <w:pPr>
              <w:spacing w:after="0" w:line="240" w:lineRule="auto"/>
              <w:jc w:val="center"/>
              <w:rPr>
                <w:rFonts w:cstheme="minorHAnsi"/>
                <w:b/>
                <w:bCs/>
                <w:sz w:val="20"/>
                <w:szCs w:val="20"/>
              </w:rPr>
            </w:pPr>
          </w:p>
        </w:tc>
      </w:tr>
      <w:tr w:rsidR="00EA5675" w14:paraId="50E7B5B5" w14:textId="77777777">
        <w:tc>
          <w:tcPr>
            <w:tcW w:w="988" w:type="dxa"/>
          </w:tcPr>
          <w:p w14:paraId="5874086E" w14:textId="77777777" w:rsidR="00EA5675" w:rsidRDefault="00000000">
            <w:pPr>
              <w:spacing w:after="0" w:line="240" w:lineRule="auto"/>
              <w:jc w:val="center"/>
              <w:rPr>
                <w:rFonts w:cstheme="minorHAnsi"/>
                <w:sz w:val="20"/>
                <w:szCs w:val="20"/>
              </w:rPr>
            </w:pPr>
            <w:r>
              <w:rPr>
                <w:rFonts w:cstheme="minorHAnsi"/>
                <w:sz w:val="20"/>
                <w:szCs w:val="20"/>
              </w:rPr>
              <w:lastRenderedPageBreak/>
              <w:t>5.2</w:t>
            </w:r>
          </w:p>
        </w:tc>
        <w:tc>
          <w:tcPr>
            <w:tcW w:w="11341" w:type="dxa"/>
          </w:tcPr>
          <w:p w14:paraId="7674399A" w14:textId="77777777" w:rsidR="00EA5675" w:rsidRPr="00D72874" w:rsidRDefault="00000000">
            <w:pPr>
              <w:spacing w:after="0" w:line="240" w:lineRule="atLeast"/>
              <w:rPr>
                <w:rFonts w:cstheme="minorHAnsi"/>
                <w:sz w:val="20"/>
              </w:rPr>
            </w:pPr>
            <w:r w:rsidRPr="00D72874">
              <w:rPr>
                <w:rFonts w:cstheme="minorHAnsi"/>
                <w:sz w:val="20"/>
              </w:rPr>
              <w:t>4szt radiostację nasobne o parametrach minimum:</w:t>
            </w:r>
          </w:p>
          <w:p w14:paraId="63D2BA63" w14:textId="77777777" w:rsidR="00EA5675" w:rsidRPr="00D72874" w:rsidRDefault="00000000">
            <w:pPr>
              <w:numPr>
                <w:ilvl w:val="0"/>
                <w:numId w:val="2"/>
              </w:numPr>
              <w:spacing w:after="0" w:line="240" w:lineRule="atLeast"/>
              <w:rPr>
                <w:rFonts w:cstheme="minorHAnsi"/>
                <w:sz w:val="20"/>
              </w:rPr>
            </w:pPr>
            <w:r w:rsidRPr="00D72874">
              <w:rPr>
                <w:rFonts w:cstheme="minorHAnsi"/>
                <w:sz w:val="20"/>
              </w:rPr>
              <w:t>wysoka jakość dźwięku</w:t>
            </w:r>
          </w:p>
          <w:p w14:paraId="2645421B" w14:textId="77777777" w:rsidR="00EA5675" w:rsidRPr="00D72874" w:rsidRDefault="00000000">
            <w:pPr>
              <w:numPr>
                <w:ilvl w:val="0"/>
                <w:numId w:val="2"/>
              </w:numPr>
              <w:spacing w:after="0" w:line="240" w:lineRule="atLeast"/>
              <w:rPr>
                <w:rFonts w:cstheme="minorHAnsi"/>
                <w:sz w:val="20"/>
              </w:rPr>
            </w:pPr>
            <w:r w:rsidRPr="00D72874">
              <w:rPr>
                <w:rFonts w:cstheme="minorHAnsi"/>
                <w:sz w:val="20"/>
              </w:rPr>
              <w:t>wyświetlacz czterowierszowy </w:t>
            </w:r>
          </w:p>
          <w:p w14:paraId="4A05CCFD" w14:textId="77777777" w:rsidR="00EA5675" w:rsidRPr="00D72874" w:rsidRDefault="00000000">
            <w:pPr>
              <w:numPr>
                <w:ilvl w:val="0"/>
                <w:numId w:val="2"/>
              </w:numPr>
              <w:spacing w:after="0" w:line="240" w:lineRule="atLeast"/>
              <w:rPr>
                <w:rFonts w:cstheme="minorHAnsi"/>
                <w:sz w:val="20"/>
              </w:rPr>
            </w:pPr>
            <w:r w:rsidRPr="00D72874">
              <w:rPr>
                <w:rFonts w:cstheme="minorHAnsi"/>
                <w:sz w:val="20"/>
              </w:rPr>
              <w:t>GPS zintegrowany ( tylko dla seri DP4601)</w:t>
            </w:r>
          </w:p>
          <w:p w14:paraId="5B95F52D" w14:textId="77777777" w:rsidR="00EA5675" w:rsidRPr="00D72874" w:rsidRDefault="00000000">
            <w:pPr>
              <w:numPr>
                <w:ilvl w:val="0"/>
                <w:numId w:val="2"/>
              </w:numPr>
              <w:spacing w:after="0" w:line="240" w:lineRule="atLeast"/>
              <w:rPr>
                <w:rFonts w:cstheme="minorHAnsi"/>
                <w:sz w:val="20"/>
              </w:rPr>
            </w:pPr>
            <w:r w:rsidRPr="00D72874">
              <w:rPr>
                <w:rFonts w:cstheme="minorHAnsi"/>
                <w:sz w:val="20"/>
              </w:rPr>
              <w:t>Przesyłanie dźwięku za pomocą Bluetooth 4.0 </w:t>
            </w:r>
          </w:p>
          <w:p w14:paraId="22EBB570" w14:textId="77777777" w:rsidR="00EA5675" w:rsidRPr="00D72874" w:rsidRDefault="00000000">
            <w:pPr>
              <w:numPr>
                <w:ilvl w:val="0"/>
                <w:numId w:val="2"/>
              </w:numPr>
              <w:spacing w:after="0" w:line="240" w:lineRule="atLeast"/>
              <w:rPr>
                <w:rFonts w:cstheme="minorHAnsi"/>
                <w:sz w:val="20"/>
              </w:rPr>
            </w:pPr>
            <w:r w:rsidRPr="00D72874">
              <w:rPr>
                <w:rFonts w:cstheme="minorHAnsi"/>
                <w:sz w:val="20"/>
              </w:rPr>
              <w:t>Wbudowane szyfrowanie</w:t>
            </w:r>
          </w:p>
          <w:p w14:paraId="479C475A" w14:textId="77777777" w:rsidR="00EA5675" w:rsidRPr="00D72874" w:rsidRDefault="00000000">
            <w:pPr>
              <w:numPr>
                <w:ilvl w:val="0"/>
                <w:numId w:val="2"/>
              </w:numPr>
              <w:spacing w:after="0" w:line="240" w:lineRule="atLeast"/>
              <w:rPr>
                <w:rFonts w:cstheme="minorHAnsi"/>
                <w:sz w:val="20"/>
              </w:rPr>
            </w:pPr>
            <w:r w:rsidRPr="00D72874">
              <w:rPr>
                <w:rFonts w:cstheme="minorHAnsi"/>
                <w:sz w:val="20"/>
              </w:rPr>
              <w:t>Dodatkowe aplikacje usprawniające ergonomie pracy</w:t>
            </w:r>
          </w:p>
          <w:p w14:paraId="516A3457" w14:textId="77777777" w:rsidR="00EA5675" w:rsidRPr="00D72874" w:rsidRDefault="00000000">
            <w:pPr>
              <w:numPr>
                <w:ilvl w:val="0"/>
                <w:numId w:val="2"/>
              </w:numPr>
              <w:spacing w:after="0" w:line="240" w:lineRule="atLeast"/>
              <w:rPr>
                <w:rFonts w:cstheme="minorHAnsi"/>
                <w:sz w:val="20"/>
              </w:rPr>
            </w:pPr>
            <w:r w:rsidRPr="00D72874">
              <w:rPr>
                <w:rFonts w:cstheme="minorHAnsi"/>
                <w:sz w:val="20"/>
              </w:rPr>
              <w:t>Wiadomości tekstowe </w:t>
            </w:r>
          </w:p>
          <w:p w14:paraId="7266D5FA" w14:textId="77777777" w:rsidR="00EA5675" w:rsidRPr="00D72874" w:rsidRDefault="00000000">
            <w:pPr>
              <w:numPr>
                <w:ilvl w:val="0"/>
                <w:numId w:val="2"/>
              </w:numPr>
              <w:spacing w:after="0" w:line="240" w:lineRule="atLeast"/>
              <w:rPr>
                <w:rFonts w:cstheme="minorHAnsi"/>
                <w:sz w:val="20"/>
              </w:rPr>
            </w:pPr>
            <w:r w:rsidRPr="00D72874">
              <w:rPr>
                <w:rFonts w:cstheme="minorHAnsi"/>
                <w:sz w:val="20"/>
              </w:rPr>
              <w:t>Przemyślana i solidna konstrukcja</w:t>
            </w:r>
          </w:p>
          <w:p w14:paraId="6E2BD8FF" w14:textId="77777777" w:rsidR="00EA5675" w:rsidRPr="00D72874" w:rsidRDefault="00000000">
            <w:pPr>
              <w:numPr>
                <w:ilvl w:val="0"/>
                <w:numId w:val="2"/>
              </w:numPr>
              <w:spacing w:after="0" w:line="240" w:lineRule="atLeast"/>
              <w:rPr>
                <w:rFonts w:cstheme="minorHAnsi"/>
                <w:sz w:val="20"/>
              </w:rPr>
            </w:pPr>
            <w:r w:rsidRPr="00D72874">
              <w:rPr>
                <w:rFonts w:cstheme="minorHAnsi"/>
                <w:sz w:val="20"/>
              </w:rPr>
              <w:t>Przycisk Alarmowy</w:t>
            </w:r>
          </w:p>
          <w:p w14:paraId="23308E2C" w14:textId="77777777" w:rsidR="00EA5675" w:rsidRPr="00D72874" w:rsidRDefault="00000000">
            <w:pPr>
              <w:numPr>
                <w:ilvl w:val="0"/>
                <w:numId w:val="2"/>
              </w:numPr>
              <w:spacing w:after="0" w:line="240" w:lineRule="atLeast"/>
              <w:rPr>
                <w:rFonts w:cstheme="minorHAnsi"/>
                <w:sz w:val="20"/>
              </w:rPr>
            </w:pPr>
            <w:r w:rsidRPr="00D72874">
              <w:rPr>
                <w:rFonts w:cstheme="minorHAnsi"/>
                <w:sz w:val="20"/>
              </w:rPr>
              <w:t>Kolorowy wyświetlacz</w:t>
            </w:r>
          </w:p>
          <w:p w14:paraId="18CAF83E" w14:textId="77777777" w:rsidR="00EA5675" w:rsidRPr="00D72874" w:rsidRDefault="00000000">
            <w:pPr>
              <w:numPr>
                <w:ilvl w:val="0"/>
                <w:numId w:val="2"/>
              </w:numPr>
              <w:spacing w:after="0" w:line="240" w:lineRule="atLeast"/>
              <w:rPr>
                <w:rFonts w:cstheme="minorHAnsi"/>
                <w:sz w:val="20"/>
              </w:rPr>
            </w:pPr>
            <w:r w:rsidRPr="00D72874">
              <w:rPr>
                <w:rFonts w:cstheme="minorHAnsi"/>
                <w:sz w:val="20"/>
              </w:rPr>
              <w:t>2 tryby pracy Analogowy i Cyfrowy</w:t>
            </w:r>
          </w:p>
          <w:p w14:paraId="3DA21639" w14:textId="77777777" w:rsidR="00EA5675" w:rsidRPr="00D72874" w:rsidRDefault="00000000">
            <w:pPr>
              <w:numPr>
                <w:ilvl w:val="0"/>
                <w:numId w:val="2"/>
              </w:numPr>
              <w:spacing w:after="0" w:line="240" w:lineRule="atLeast"/>
              <w:rPr>
                <w:rFonts w:cstheme="minorHAnsi"/>
                <w:sz w:val="20"/>
              </w:rPr>
            </w:pPr>
            <w:r w:rsidRPr="00D72874">
              <w:rPr>
                <w:rFonts w:cstheme="minorHAnsi"/>
                <w:sz w:val="20"/>
              </w:rPr>
              <w:t>Capacity Plus</w:t>
            </w:r>
          </w:p>
          <w:p w14:paraId="0E3B6F4A" w14:textId="77777777" w:rsidR="00EA5675" w:rsidRPr="00D72874" w:rsidRDefault="00000000">
            <w:pPr>
              <w:numPr>
                <w:ilvl w:val="0"/>
                <w:numId w:val="2"/>
              </w:numPr>
              <w:spacing w:after="0" w:line="240" w:lineRule="atLeast"/>
              <w:rPr>
                <w:rFonts w:cstheme="minorHAnsi"/>
                <w:sz w:val="20"/>
              </w:rPr>
            </w:pPr>
            <w:r w:rsidRPr="00D72874">
              <w:rPr>
                <w:rFonts w:cstheme="minorHAnsi"/>
                <w:sz w:val="20"/>
              </w:rPr>
              <w:t>IP Site Connect</w:t>
            </w:r>
          </w:p>
          <w:p w14:paraId="1929108C" w14:textId="77777777" w:rsidR="00EA5675" w:rsidRPr="00D72874" w:rsidRDefault="00000000">
            <w:pPr>
              <w:numPr>
                <w:ilvl w:val="0"/>
                <w:numId w:val="2"/>
              </w:numPr>
              <w:spacing w:after="0" w:line="240" w:lineRule="atLeast"/>
              <w:rPr>
                <w:rFonts w:cstheme="minorHAnsi"/>
                <w:sz w:val="20"/>
              </w:rPr>
            </w:pPr>
            <w:r w:rsidRPr="00D72874">
              <w:rPr>
                <w:rFonts w:cstheme="minorHAnsi"/>
                <w:sz w:val="20"/>
              </w:rPr>
              <w:t>Linked Capacity Plus</w:t>
            </w:r>
          </w:p>
          <w:p w14:paraId="576C9A35" w14:textId="77777777" w:rsidR="00EA5675" w:rsidRPr="00D72874" w:rsidRDefault="00000000">
            <w:pPr>
              <w:numPr>
                <w:ilvl w:val="0"/>
                <w:numId w:val="2"/>
              </w:numPr>
              <w:spacing w:after="0" w:line="240" w:lineRule="atLeast"/>
              <w:rPr>
                <w:rFonts w:cstheme="minorHAnsi"/>
                <w:sz w:val="20"/>
              </w:rPr>
            </w:pPr>
            <w:r w:rsidRPr="00D72874">
              <w:rPr>
                <w:rFonts w:cstheme="minorHAnsi"/>
                <w:sz w:val="20"/>
              </w:rPr>
              <w:t>Ilość kanałów 1000</w:t>
            </w:r>
          </w:p>
          <w:p w14:paraId="7C64CACD" w14:textId="77777777" w:rsidR="00EA5675" w:rsidRPr="00D72874" w:rsidRDefault="00000000">
            <w:pPr>
              <w:numPr>
                <w:ilvl w:val="0"/>
                <w:numId w:val="2"/>
              </w:numPr>
              <w:spacing w:after="0" w:line="240" w:lineRule="atLeast"/>
              <w:rPr>
                <w:rFonts w:cstheme="minorHAnsi"/>
                <w:sz w:val="20"/>
              </w:rPr>
            </w:pPr>
            <w:r w:rsidRPr="00D72874">
              <w:rPr>
                <w:rFonts w:cstheme="minorHAnsi"/>
                <w:sz w:val="20"/>
              </w:rPr>
              <w:t>Certyfikat FM - iskrobezpieczeństwo</w:t>
            </w:r>
          </w:p>
          <w:p w14:paraId="41C51BB9" w14:textId="77777777" w:rsidR="00EA5675" w:rsidRPr="00D72874" w:rsidRDefault="00000000">
            <w:pPr>
              <w:numPr>
                <w:ilvl w:val="0"/>
                <w:numId w:val="2"/>
              </w:numPr>
              <w:spacing w:after="0" w:line="240" w:lineRule="atLeast"/>
              <w:rPr>
                <w:rFonts w:cstheme="minorHAnsi"/>
                <w:sz w:val="20"/>
              </w:rPr>
            </w:pPr>
            <w:r w:rsidRPr="00D72874">
              <w:rPr>
                <w:rFonts w:cstheme="minorHAnsi"/>
                <w:sz w:val="20"/>
              </w:rPr>
              <w:t>Przerywanie transmisji</w:t>
            </w:r>
          </w:p>
          <w:p w14:paraId="41C56EC9" w14:textId="77777777" w:rsidR="00EA5675" w:rsidRPr="00D72874" w:rsidRDefault="00000000">
            <w:pPr>
              <w:spacing w:after="0" w:line="240" w:lineRule="atLeast"/>
              <w:rPr>
                <w:rFonts w:cstheme="minorHAnsi"/>
                <w:sz w:val="20"/>
                <w:szCs w:val="20"/>
              </w:rPr>
            </w:pPr>
            <w:r w:rsidRPr="00D72874">
              <w:rPr>
                <w:rFonts w:cstheme="minorHAnsi"/>
                <w:sz w:val="20"/>
              </w:rPr>
              <w:t xml:space="preserve"> lub równoważne z dedykowanymi ładowarkami samochodowymi . Ładowarki należy zamontować na stałe w samochodzie</w:t>
            </w:r>
          </w:p>
        </w:tc>
        <w:tc>
          <w:tcPr>
            <w:tcW w:w="3592" w:type="dxa"/>
          </w:tcPr>
          <w:p w14:paraId="4E37E20C" w14:textId="77777777" w:rsidR="00EA5675" w:rsidRPr="00D72874" w:rsidRDefault="00EA5675">
            <w:pPr>
              <w:spacing w:after="0" w:line="240" w:lineRule="auto"/>
              <w:jc w:val="center"/>
              <w:rPr>
                <w:rFonts w:cstheme="minorHAnsi"/>
                <w:b/>
                <w:bCs/>
                <w:sz w:val="20"/>
                <w:szCs w:val="20"/>
              </w:rPr>
            </w:pPr>
          </w:p>
        </w:tc>
      </w:tr>
      <w:tr w:rsidR="00EA5675" w14:paraId="33C6F5AD" w14:textId="77777777">
        <w:tc>
          <w:tcPr>
            <w:tcW w:w="988" w:type="dxa"/>
          </w:tcPr>
          <w:p w14:paraId="6432C84E" w14:textId="77777777" w:rsidR="00EA5675" w:rsidRDefault="00000000">
            <w:pPr>
              <w:spacing w:after="0" w:line="240" w:lineRule="auto"/>
              <w:jc w:val="center"/>
              <w:rPr>
                <w:rFonts w:cstheme="minorHAnsi"/>
                <w:sz w:val="20"/>
                <w:szCs w:val="20"/>
              </w:rPr>
            </w:pPr>
            <w:r>
              <w:rPr>
                <w:rFonts w:cstheme="minorHAnsi"/>
                <w:sz w:val="20"/>
                <w:szCs w:val="20"/>
              </w:rPr>
              <w:t>5.3</w:t>
            </w:r>
          </w:p>
        </w:tc>
        <w:tc>
          <w:tcPr>
            <w:tcW w:w="11341" w:type="dxa"/>
          </w:tcPr>
          <w:p w14:paraId="0B3B333A" w14:textId="77777777" w:rsidR="00EA5675" w:rsidRPr="00D72874" w:rsidRDefault="00000000">
            <w:pPr>
              <w:spacing w:after="0" w:line="240" w:lineRule="atLeast"/>
              <w:rPr>
                <w:rFonts w:cstheme="minorHAnsi"/>
                <w:sz w:val="20"/>
                <w:szCs w:val="20"/>
              </w:rPr>
            </w:pPr>
            <w:r w:rsidRPr="00D72874">
              <w:rPr>
                <w:rFonts w:cstheme="minorHAnsi"/>
                <w:sz w:val="20"/>
              </w:rPr>
              <w:t>w 4 szt. akumulatorowe latarki kątowe wykonane w technologii Ex. Latarki zamontowane w sposób uniemożliwiający samoczynne wypięcie. W zestawie stację ładowania</w:t>
            </w:r>
          </w:p>
        </w:tc>
        <w:tc>
          <w:tcPr>
            <w:tcW w:w="3592" w:type="dxa"/>
          </w:tcPr>
          <w:p w14:paraId="7928F835" w14:textId="77777777" w:rsidR="00EA5675" w:rsidRDefault="00EA5675">
            <w:pPr>
              <w:spacing w:after="0" w:line="240" w:lineRule="auto"/>
              <w:jc w:val="center"/>
              <w:rPr>
                <w:rFonts w:cstheme="minorHAnsi"/>
                <w:b/>
                <w:bCs/>
                <w:color w:val="FF0000"/>
                <w:sz w:val="20"/>
                <w:szCs w:val="20"/>
              </w:rPr>
            </w:pPr>
          </w:p>
        </w:tc>
      </w:tr>
      <w:tr w:rsidR="00EA5675" w14:paraId="53D04E2C" w14:textId="77777777">
        <w:tc>
          <w:tcPr>
            <w:tcW w:w="988" w:type="dxa"/>
          </w:tcPr>
          <w:p w14:paraId="72CBC164" w14:textId="77777777" w:rsidR="00EA5675" w:rsidRDefault="00000000">
            <w:pPr>
              <w:spacing w:after="0" w:line="240" w:lineRule="auto"/>
              <w:jc w:val="center"/>
              <w:rPr>
                <w:rFonts w:cstheme="minorHAnsi"/>
                <w:sz w:val="20"/>
                <w:szCs w:val="20"/>
              </w:rPr>
            </w:pPr>
            <w:r>
              <w:rPr>
                <w:rFonts w:cstheme="minorHAnsi"/>
                <w:sz w:val="20"/>
                <w:szCs w:val="20"/>
              </w:rPr>
              <w:t>5.4</w:t>
            </w:r>
          </w:p>
        </w:tc>
        <w:tc>
          <w:tcPr>
            <w:tcW w:w="11341" w:type="dxa"/>
          </w:tcPr>
          <w:p w14:paraId="0DC7077A" w14:textId="77777777" w:rsidR="00EA5675" w:rsidRPr="00D72874" w:rsidRDefault="00000000">
            <w:pPr>
              <w:snapToGrid w:val="0"/>
              <w:spacing w:after="0"/>
              <w:jc w:val="both"/>
              <w:rPr>
                <w:rFonts w:cstheme="minorHAnsi"/>
              </w:rPr>
            </w:pPr>
            <w:r w:rsidRPr="00D72874">
              <w:rPr>
                <w:rFonts w:cstheme="minorHAnsi"/>
                <w:sz w:val="20"/>
              </w:rPr>
              <w:t xml:space="preserve">W raz z pojazdem należy dostarczyć wysokociśnieniwy agregat gaśniczy ze zbiornikiem wody 300 litrów.  </w:t>
            </w:r>
          </w:p>
          <w:p w14:paraId="27768766" w14:textId="77777777" w:rsidR="00EA5675" w:rsidRPr="00D72874" w:rsidRDefault="00000000">
            <w:pPr>
              <w:spacing w:after="0" w:line="240" w:lineRule="atLeast"/>
            </w:pPr>
            <w:r w:rsidRPr="00D72874">
              <w:rPr>
                <w:rFonts w:cstheme="minorHAnsi"/>
                <w:sz w:val="20"/>
              </w:rPr>
              <w:t>Napędzany silnikiem spalinowym</w:t>
            </w:r>
            <w:r w:rsidRPr="00D72874">
              <w:rPr>
                <w:rFonts w:cstheme="minorHAnsi"/>
                <w:b/>
                <w:bCs/>
                <w:sz w:val="20"/>
              </w:rPr>
              <w:t xml:space="preserve"> </w:t>
            </w:r>
            <w:r w:rsidRPr="00D72874">
              <w:rPr>
                <w:rFonts w:cstheme="minorHAnsi"/>
                <w:sz w:val="20"/>
              </w:rPr>
              <w:t>o mocy minimalnie 7KM</w:t>
            </w:r>
          </w:p>
        </w:tc>
        <w:tc>
          <w:tcPr>
            <w:tcW w:w="3592" w:type="dxa"/>
          </w:tcPr>
          <w:p w14:paraId="093510C0" w14:textId="77777777" w:rsidR="00EA5675" w:rsidRDefault="00EA5675">
            <w:pPr>
              <w:spacing w:after="0" w:line="240" w:lineRule="auto"/>
              <w:jc w:val="center"/>
              <w:rPr>
                <w:rFonts w:cstheme="minorHAnsi"/>
                <w:b/>
                <w:bCs/>
                <w:color w:val="FF0000"/>
                <w:sz w:val="20"/>
                <w:szCs w:val="20"/>
              </w:rPr>
            </w:pPr>
          </w:p>
        </w:tc>
      </w:tr>
      <w:tr w:rsidR="00EA5675" w14:paraId="484A8176" w14:textId="77777777">
        <w:tc>
          <w:tcPr>
            <w:tcW w:w="988" w:type="dxa"/>
          </w:tcPr>
          <w:p w14:paraId="7953BF34" w14:textId="77777777" w:rsidR="00EA5675" w:rsidRDefault="00000000">
            <w:pPr>
              <w:spacing w:after="0" w:line="240" w:lineRule="auto"/>
              <w:jc w:val="center"/>
              <w:rPr>
                <w:rFonts w:cstheme="minorHAnsi"/>
                <w:sz w:val="20"/>
                <w:szCs w:val="20"/>
              </w:rPr>
            </w:pPr>
            <w:r>
              <w:rPr>
                <w:rFonts w:cstheme="minorHAnsi"/>
                <w:sz w:val="20"/>
                <w:szCs w:val="20"/>
              </w:rPr>
              <w:t>5.5</w:t>
            </w:r>
          </w:p>
        </w:tc>
        <w:tc>
          <w:tcPr>
            <w:tcW w:w="11341" w:type="dxa"/>
          </w:tcPr>
          <w:p w14:paraId="1CDB2A33" w14:textId="77777777" w:rsidR="00EA5675" w:rsidRPr="00D72874" w:rsidRDefault="00000000">
            <w:pPr>
              <w:snapToGrid w:val="0"/>
              <w:spacing w:after="0" w:line="240" w:lineRule="auto"/>
              <w:jc w:val="both"/>
              <w:rPr>
                <w:rFonts w:cstheme="minorHAnsi"/>
              </w:rPr>
            </w:pPr>
            <w:r w:rsidRPr="00D72874">
              <w:rPr>
                <w:rFonts w:cstheme="minorHAnsi"/>
                <w:sz w:val="20"/>
              </w:rPr>
              <w:t>Pojazd musi być wyposażony w maszt oświetleniowy pneumatyczny o wysokości minimalnej 4m od podłoża.</w:t>
            </w:r>
          </w:p>
          <w:p w14:paraId="1EEEA731" w14:textId="77777777" w:rsidR="00EA5675" w:rsidRPr="00D72874" w:rsidRDefault="00000000">
            <w:pPr>
              <w:snapToGrid w:val="0"/>
              <w:spacing w:after="0" w:line="240" w:lineRule="auto"/>
              <w:jc w:val="both"/>
              <w:rPr>
                <w:rFonts w:cstheme="minorHAnsi"/>
              </w:rPr>
            </w:pPr>
            <w:r w:rsidRPr="00D72874">
              <w:rPr>
                <w:rFonts w:cstheme="minorHAnsi"/>
                <w:sz w:val="20"/>
              </w:rPr>
              <w:t xml:space="preserve">Moc 180W x2 </w:t>
            </w:r>
          </w:p>
          <w:p w14:paraId="4490D346" w14:textId="77777777" w:rsidR="00EA5675" w:rsidRPr="00D72874" w:rsidRDefault="00000000">
            <w:pPr>
              <w:snapToGrid w:val="0"/>
              <w:spacing w:after="0" w:line="240" w:lineRule="auto"/>
              <w:jc w:val="both"/>
              <w:rPr>
                <w:rFonts w:cstheme="minorHAnsi"/>
              </w:rPr>
            </w:pPr>
            <w:r w:rsidRPr="00D72874">
              <w:rPr>
                <w:rFonts w:cstheme="minorHAnsi"/>
                <w:sz w:val="20"/>
              </w:rPr>
              <w:t xml:space="preserve">Zdalne sterowanie bezprzewodowe oraz przewodowe. </w:t>
            </w:r>
          </w:p>
          <w:p w14:paraId="0306016B" w14:textId="77777777" w:rsidR="00EA5675" w:rsidRPr="00D72874" w:rsidRDefault="00000000">
            <w:pPr>
              <w:spacing w:after="0" w:line="240" w:lineRule="auto"/>
              <w:rPr>
                <w:rFonts w:cstheme="minorHAnsi"/>
                <w:b/>
                <w:bCs/>
                <w:sz w:val="20"/>
                <w:szCs w:val="20"/>
              </w:rPr>
            </w:pPr>
            <w:r w:rsidRPr="00D72874">
              <w:rPr>
                <w:rFonts w:cstheme="minorHAnsi"/>
                <w:sz w:val="20"/>
              </w:rPr>
              <w:t xml:space="preserve">system sygnalizacji wysuniętego masztu umieszczony w kabinie kierowcy.   </w:t>
            </w:r>
          </w:p>
        </w:tc>
        <w:tc>
          <w:tcPr>
            <w:tcW w:w="3592" w:type="dxa"/>
          </w:tcPr>
          <w:p w14:paraId="1871294F" w14:textId="77777777" w:rsidR="00EA5675" w:rsidRDefault="00EA5675">
            <w:pPr>
              <w:spacing w:after="0" w:line="240" w:lineRule="auto"/>
              <w:jc w:val="center"/>
              <w:rPr>
                <w:rFonts w:cstheme="minorHAnsi"/>
                <w:b/>
                <w:bCs/>
                <w:color w:val="FF0000"/>
                <w:sz w:val="20"/>
                <w:szCs w:val="20"/>
              </w:rPr>
            </w:pPr>
          </w:p>
        </w:tc>
      </w:tr>
      <w:tr w:rsidR="00EA5675" w14:paraId="647D3F7E" w14:textId="77777777">
        <w:tc>
          <w:tcPr>
            <w:tcW w:w="988" w:type="dxa"/>
          </w:tcPr>
          <w:p w14:paraId="6D555A77" w14:textId="77777777" w:rsidR="00EA5675" w:rsidRDefault="00000000">
            <w:pPr>
              <w:spacing w:after="0" w:line="240" w:lineRule="auto"/>
              <w:jc w:val="center"/>
              <w:rPr>
                <w:rFonts w:cstheme="minorHAnsi"/>
                <w:sz w:val="20"/>
                <w:szCs w:val="20"/>
              </w:rPr>
            </w:pPr>
            <w:r>
              <w:rPr>
                <w:rFonts w:cstheme="minorHAnsi"/>
                <w:sz w:val="20"/>
                <w:szCs w:val="20"/>
              </w:rPr>
              <w:t>5.6</w:t>
            </w:r>
          </w:p>
        </w:tc>
        <w:tc>
          <w:tcPr>
            <w:tcW w:w="11341" w:type="dxa"/>
          </w:tcPr>
          <w:p w14:paraId="7E7C75D2" w14:textId="77777777" w:rsidR="00EA5675" w:rsidRPr="00D72874" w:rsidRDefault="00000000">
            <w:pPr>
              <w:spacing w:after="0" w:line="240" w:lineRule="auto"/>
              <w:jc w:val="both"/>
              <w:rPr>
                <w:rFonts w:cstheme="minorHAnsi"/>
              </w:rPr>
            </w:pPr>
            <w:r w:rsidRPr="00D72874">
              <w:rPr>
                <w:rFonts w:cstheme="minorHAnsi"/>
                <w:sz w:val="20"/>
              </w:rPr>
              <w:t xml:space="preserve">Zamawiający wymaga, aby pojazd posiadał homologowany hak holowniczy kulowy do holowania przyczepek o dopuszczalnej masie całkowitej dostosowanej do masy samochodu (określonej w świadectwie homologacji) wraz </w:t>
            </w:r>
            <w:r w:rsidRPr="00D72874">
              <w:rPr>
                <w:rFonts w:cstheme="minorHAnsi"/>
                <w:sz w:val="20"/>
              </w:rPr>
              <w:br/>
              <w:t>z instalacją elektryczną i gniazdem 13 - pinowym do podłączenia przyczepy (dodatkowo przejściówka na gniazdo 7- pinowe).</w:t>
            </w:r>
          </w:p>
          <w:p w14:paraId="07C0FD64" w14:textId="77777777" w:rsidR="00EA5675" w:rsidRPr="00D72874" w:rsidRDefault="00000000">
            <w:pPr>
              <w:spacing w:after="0" w:line="240" w:lineRule="auto"/>
              <w:jc w:val="both"/>
              <w:rPr>
                <w:rFonts w:cstheme="minorHAnsi"/>
              </w:rPr>
            </w:pPr>
            <w:r w:rsidRPr="00D72874">
              <w:rPr>
                <w:rFonts w:cstheme="minorHAnsi"/>
                <w:sz w:val="20"/>
              </w:rPr>
              <w:t>- Obciążenie na hak minimum 110 kg,</w:t>
            </w:r>
          </w:p>
          <w:p w14:paraId="11C5A1CC" w14:textId="77777777" w:rsidR="00EA5675" w:rsidRPr="00D72874" w:rsidRDefault="00000000">
            <w:pPr>
              <w:spacing w:after="0" w:line="240" w:lineRule="auto"/>
              <w:rPr>
                <w:rFonts w:cstheme="minorHAnsi"/>
                <w:b/>
                <w:bCs/>
                <w:sz w:val="20"/>
                <w:szCs w:val="20"/>
              </w:rPr>
            </w:pPr>
            <w:r w:rsidRPr="00D72874">
              <w:rPr>
                <w:rFonts w:cstheme="minorHAnsi"/>
                <w:sz w:val="20"/>
              </w:rPr>
              <w:t>- Możliwość holowania przyczepy z hamulcem najazdowym o masie całkowitej przyczepy minimum 3000 kg.</w:t>
            </w:r>
          </w:p>
        </w:tc>
        <w:tc>
          <w:tcPr>
            <w:tcW w:w="3592" w:type="dxa"/>
          </w:tcPr>
          <w:p w14:paraId="65DCD8FD" w14:textId="77777777" w:rsidR="00EA5675" w:rsidRDefault="00EA5675">
            <w:pPr>
              <w:spacing w:after="0" w:line="240" w:lineRule="auto"/>
              <w:jc w:val="center"/>
              <w:rPr>
                <w:rFonts w:cstheme="minorHAnsi"/>
                <w:b/>
                <w:bCs/>
                <w:color w:val="FF0000"/>
                <w:sz w:val="20"/>
                <w:szCs w:val="20"/>
              </w:rPr>
            </w:pPr>
          </w:p>
        </w:tc>
      </w:tr>
      <w:tr w:rsidR="00EA5675" w14:paraId="5DA65713" w14:textId="77777777">
        <w:tc>
          <w:tcPr>
            <w:tcW w:w="988" w:type="dxa"/>
          </w:tcPr>
          <w:p w14:paraId="33F9BFF5" w14:textId="77777777" w:rsidR="00EA5675" w:rsidRDefault="00000000">
            <w:pPr>
              <w:spacing w:after="0" w:line="240" w:lineRule="auto"/>
              <w:jc w:val="center"/>
              <w:rPr>
                <w:rFonts w:cstheme="minorHAnsi"/>
                <w:sz w:val="20"/>
                <w:szCs w:val="20"/>
              </w:rPr>
            </w:pPr>
            <w:r>
              <w:rPr>
                <w:rFonts w:cstheme="minorHAnsi"/>
                <w:sz w:val="20"/>
                <w:szCs w:val="20"/>
              </w:rPr>
              <w:t>5.7</w:t>
            </w:r>
          </w:p>
        </w:tc>
        <w:tc>
          <w:tcPr>
            <w:tcW w:w="11341" w:type="dxa"/>
          </w:tcPr>
          <w:p w14:paraId="0F45E529" w14:textId="77777777" w:rsidR="00EA5675" w:rsidRPr="00D72874" w:rsidRDefault="00000000">
            <w:pPr>
              <w:spacing w:after="0" w:line="240" w:lineRule="auto"/>
              <w:jc w:val="both"/>
              <w:rPr>
                <w:rFonts w:cstheme="minorHAnsi"/>
              </w:rPr>
            </w:pPr>
            <w:r w:rsidRPr="00D72874">
              <w:rPr>
                <w:rFonts w:cstheme="minorHAnsi"/>
                <w:sz w:val="20"/>
              </w:rPr>
              <w:t xml:space="preserve">Instalacja elektryczna pojazdu musi być wyposażona w główny wyłącznik prądu odłączający wszystkie odbiorniki zamontowane dodatkowo (z wyjątkiem tych, które wymagają stałego zasilania). </w:t>
            </w:r>
          </w:p>
          <w:p w14:paraId="0775107E" w14:textId="77777777" w:rsidR="00EA5675" w:rsidRPr="00D72874" w:rsidRDefault="00000000">
            <w:pPr>
              <w:tabs>
                <w:tab w:val="left" w:pos="1047"/>
              </w:tabs>
              <w:spacing w:after="0" w:line="240" w:lineRule="auto"/>
              <w:rPr>
                <w:rFonts w:cstheme="minorHAnsi"/>
                <w:b/>
                <w:bCs/>
                <w:sz w:val="20"/>
                <w:szCs w:val="20"/>
              </w:rPr>
            </w:pPr>
            <w:r w:rsidRPr="00D72874">
              <w:rPr>
                <w:rFonts w:cstheme="minorHAnsi"/>
                <w:sz w:val="20"/>
              </w:rPr>
              <w:t>Umiejscowienie wyłącznika w pojeździe do ustalenia z Zamawiającym w trakcie realizacji zamówienia.</w:t>
            </w:r>
          </w:p>
        </w:tc>
        <w:tc>
          <w:tcPr>
            <w:tcW w:w="3592" w:type="dxa"/>
          </w:tcPr>
          <w:p w14:paraId="310666E6" w14:textId="77777777" w:rsidR="00EA5675" w:rsidRDefault="00EA5675">
            <w:pPr>
              <w:spacing w:after="0" w:line="240" w:lineRule="auto"/>
              <w:jc w:val="center"/>
              <w:rPr>
                <w:rFonts w:cstheme="minorHAnsi"/>
                <w:b/>
                <w:bCs/>
                <w:color w:val="FF0000"/>
                <w:sz w:val="20"/>
                <w:szCs w:val="20"/>
              </w:rPr>
            </w:pPr>
          </w:p>
        </w:tc>
      </w:tr>
      <w:tr w:rsidR="00EA5675" w14:paraId="55BF6EE5" w14:textId="77777777">
        <w:tc>
          <w:tcPr>
            <w:tcW w:w="988" w:type="dxa"/>
          </w:tcPr>
          <w:p w14:paraId="516765B8" w14:textId="77777777" w:rsidR="00EA5675" w:rsidRDefault="00000000">
            <w:pPr>
              <w:spacing w:after="0" w:line="240" w:lineRule="auto"/>
              <w:jc w:val="center"/>
              <w:rPr>
                <w:rFonts w:cstheme="minorHAnsi"/>
                <w:sz w:val="20"/>
                <w:szCs w:val="20"/>
              </w:rPr>
            </w:pPr>
            <w:r>
              <w:rPr>
                <w:rFonts w:cstheme="minorHAnsi"/>
                <w:sz w:val="20"/>
                <w:szCs w:val="20"/>
              </w:rPr>
              <w:t>5.8</w:t>
            </w:r>
          </w:p>
        </w:tc>
        <w:tc>
          <w:tcPr>
            <w:tcW w:w="11341" w:type="dxa"/>
          </w:tcPr>
          <w:p w14:paraId="06B61A51" w14:textId="77777777" w:rsidR="00EA5675" w:rsidRDefault="00000000">
            <w:pPr>
              <w:spacing w:after="0" w:line="240" w:lineRule="auto"/>
              <w:jc w:val="both"/>
              <w:rPr>
                <w:rFonts w:cstheme="minorHAnsi"/>
                <w:sz w:val="20"/>
              </w:rPr>
            </w:pPr>
            <w:r>
              <w:rPr>
                <w:rFonts w:cstheme="minorHAnsi"/>
                <w:sz w:val="20"/>
              </w:rPr>
              <w:t>montaż dwóch aparatów ODO  (Ochrony Dróg Oddechowych)</w:t>
            </w:r>
          </w:p>
          <w:p w14:paraId="3670A461" w14:textId="77777777" w:rsidR="00EA5675" w:rsidRDefault="00EA5675">
            <w:pPr>
              <w:spacing w:after="0" w:line="240" w:lineRule="auto"/>
              <w:jc w:val="both"/>
              <w:rPr>
                <w:rFonts w:cstheme="minorHAnsi"/>
                <w:sz w:val="20"/>
              </w:rPr>
            </w:pPr>
          </w:p>
          <w:p w14:paraId="131C3A12" w14:textId="77777777" w:rsidR="00D72874" w:rsidRDefault="00D72874">
            <w:pPr>
              <w:spacing w:after="0" w:line="240" w:lineRule="auto"/>
              <w:jc w:val="both"/>
              <w:rPr>
                <w:rFonts w:cstheme="minorHAnsi"/>
                <w:sz w:val="20"/>
              </w:rPr>
            </w:pPr>
          </w:p>
        </w:tc>
        <w:tc>
          <w:tcPr>
            <w:tcW w:w="3592" w:type="dxa"/>
          </w:tcPr>
          <w:p w14:paraId="3CEC7132" w14:textId="77777777" w:rsidR="00EA5675" w:rsidRDefault="00EA5675">
            <w:pPr>
              <w:spacing w:after="0" w:line="240" w:lineRule="auto"/>
              <w:jc w:val="center"/>
              <w:rPr>
                <w:rFonts w:cstheme="minorHAnsi"/>
                <w:b/>
                <w:bCs/>
                <w:color w:val="FF0000"/>
                <w:sz w:val="20"/>
                <w:szCs w:val="20"/>
              </w:rPr>
            </w:pPr>
          </w:p>
        </w:tc>
      </w:tr>
      <w:tr w:rsidR="00EA5675" w14:paraId="46C83839" w14:textId="77777777">
        <w:trPr>
          <w:trHeight w:val="64"/>
        </w:trPr>
        <w:tc>
          <w:tcPr>
            <w:tcW w:w="988" w:type="dxa"/>
            <w:shd w:val="clear" w:color="auto" w:fill="B4C6E7" w:themeFill="accent1" w:themeFillTint="66"/>
          </w:tcPr>
          <w:p w14:paraId="2C0E17F7" w14:textId="77777777" w:rsidR="00EA5675" w:rsidRDefault="00000000">
            <w:pPr>
              <w:spacing w:after="0" w:line="240" w:lineRule="auto"/>
              <w:jc w:val="center"/>
              <w:rPr>
                <w:rFonts w:cstheme="minorHAnsi"/>
                <w:b/>
                <w:bCs/>
                <w:sz w:val="20"/>
                <w:szCs w:val="20"/>
              </w:rPr>
            </w:pPr>
            <w:r>
              <w:rPr>
                <w:rFonts w:cstheme="minorHAnsi"/>
                <w:b/>
                <w:bCs/>
                <w:sz w:val="20"/>
                <w:szCs w:val="20"/>
              </w:rPr>
              <w:lastRenderedPageBreak/>
              <w:t>6</w:t>
            </w:r>
          </w:p>
        </w:tc>
        <w:tc>
          <w:tcPr>
            <w:tcW w:w="11341" w:type="dxa"/>
            <w:shd w:val="clear" w:color="auto" w:fill="B4C6E7" w:themeFill="accent1" w:themeFillTint="66"/>
          </w:tcPr>
          <w:p w14:paraId="33BA313A" w14:textId="77777777" w:rsidR="00EA5675" w:rsidRDefault="00000000">
            <w:pPr>
              <w:spacing w:after="0" w:line="240" w:lineRule="auto"/>
              <w:jc w:val="center"/>
              <w:rPr>
                <w:rFonts w:cstheme="minorHAnsi"/>
                <w:b/>
                <w:bCs/>
                <w:color w:val="FF0000"/>
                <w:sz w:val="20"/>
                <w:szCs w:val="20"/>
              </w:rPr>
            </w:pPr>
            <w:r>
              <w:rPr>
                <w:rFonts w:cstheme="minorHAnsi"/>
                <w:b/>
                <w:bCs/>
                <w:sz w:val="20"/>
                <w:szCs w:val="20"/>
              </w:rPr>
              <w:t>Zabudowa pożarnicza</w:t>
            </w:r>
          </w:p>
        </w:tc>
        <w:tc>
          <w:tcPr>
            <w:tcW w:w="3592" w:type="dxa"/>
            <w:shd w:val="clear" w:color="auto" w:fill="B4C6E7" w:themeFill="accent1" w:themeFillTint="66"/>
          </w:tcPr>
          <w:p w14:paraId="08FF5763" w14:textId="77777777" w:rsidR="00EA5675" w:rsidRDefault="00000000">
            <w:pPr>
              <w:spacing w:after="0" w:line="240" w:lineRule="auto"/>
              <w:jc w:val="center"/>
              <w:rPr>
                <w:rFonts w:cstheme="minorHAnsi"/>
                <w:b/>
                <w:bCs/>
                <w:color w:val="FF0000"/>
                <w:sz w:val="20"/>
                <w:szCs w:val="20"/>
              </w:rPr>
            </w:pPr>
            <w:r>
              <w:rPr>
                <w:rFonts w:cstheme="minorHAnsi"/>
                <w:b/>
                <w:sz w:val="20"/>
                <w:szCs w:val="20"/>
              </w:rPr>
              <w:t>Propozycje Wykonawcy</w:t>
            </w:r>
          </w:p>
        </w:tc>
      </w:tr>
      <w:tr w:rsidR="00EA5675" w14:paraId="24E19F5E" w14:textId="77777777">
        <w:tc>
          <w:tcPr>
            <w:tcW w:w="988" w:type="dxa"/>
          </w:tcPr>
          <w:p w14:paraId="0A21B296" w14:textId="77777777" w:rsidR="00EA5675" w:rsidRDefault="00000000">
            <w:pPr>
              <w:spacing w:after="0" w:line="240" w:lineRule="auto"/>
              <w:jc w:val="center"/>
              <w:rPr>
                <w:rFonts w:cstheme="minorHAnsi"/>
                <w:sz w:val="20"/>
                <w:szCs w:val="20"/>
              </w:rPr>
            </w:pPr>
            <w:r>
              <w:rPr>
                <w:rFonts w:cstheme="minorHAnsi"/>
                <w:sz w:val="20"/>
                <w:szCs w:val="20"/>
              </w:rPr>
              <w:t>6.1</w:t>
            </w:r>
          </w:p>
        </w:tc>
        <w:tc>
          <w:tcPr>
            <w:tcW w:w="11341" w:type="dxa"/>
          </w:tcPr>
          <w:p w14:paraId="49CCC9BB" w14:textId="77777777" w:rsidR="00EA5675" w:rsidRDefault="00000000">
            <w:pPr>
              <w:spacing w:after="0" w:line="240" w:lineRule="auto"/>
              <w:rPr>
                <w:rFonts w:cstheme="minorHAnsi"/>
                <w:sz w:val="20"/>
                <w:szCs w:val="20"/>
              </w:rPr>
            </w:pPr>
            <w:r>
              <w:rPr>
                <w:rFonts w:cstheme="minorHAnsi"/>
                <w:sz w:val="20"/>
                <w:szCs w:val="20"/>
              </w:rPr>
              <w:t xml:space="preserve">Zabudowa wykonana z materiałów odpornych na korozję. </w:t>
            </w:r>
            <w:r>
              <w:rPr>
                <w:rFonts w:cstheme="minorHAnsi"/>
                <w:color w:val="000000"/>
                <w:sz w:val="20"/>
              </w:rPr>
              <w:t>Zabudowa w całości wykonana z aluminium – nie dopuszcza się widocznych spawów.</w:t>
            </w:r>
          </w:p>
        </w:tc>
        <w:tc>
          <w:tcPr>
            <w:tcW w:w="3592" w:type="dxa"/>
          </w:tcPr>
          <w:p w14:paraId="5063EF56" w14:textId="77777777" w:rsidR="00EA5675" w:rsidRDefault="00EA5675">
            <w:pPr>
              <w:spacing w:after="0" w:line="240" w:lineRule="auto"/>
              <w:ind w:left="-57" w:right="-57"/>
              <w:rPr>
                <w:rFonts w:cstheme="minorHAnsi"/>
                <w:sz w:val="20"/>
                <w:szCs w:val="20"/>
              </w:rPr>
            </w:pPr>
          </w:p>
        </w:tc>
      </w:tr>
      <w:tr w:rsidR="00EA5675" w14:paraId="39A99A02" w14:textId="77777777">
        <w:tc>
          <w:tcPr>
            <w:tcW w:w="988" w:type="dxa"/>
          </w:tcPr>
          <w:p w14:paraId="7EABACEA" w14:textId="77777777" w:rsidR="00EA5675" w:rsidRDefault="00000000">
            <w:pPr>
              <w:spacing w:after="0" w:line="240" w:lineRule="auto"/>
              <w:jc w:val="center"/>
              <w:rPr>
                <w:rFonts w:cstheme="minorHAnsi"/>
                <w:sz w:val="20"/>
                <w:szCs w:val="20"/>
              </w:rPr>
            </w:pPr>
            <w:r>
              <w:rPr>
                <w:rFonts w:cstheme="minorHAnsi"/>
                <w:sz w:val="20"/>
                <w:szCs w:val="20"/>
              </w:rPr>
              <w:t>62</w:t>
            </w:r>
          </w:p>
        </w:tc>
        <w:tc>
          <w:tcPr>
            <w:tcW w:w="11341" w:type="dxa"/>
          </w:tcPr>
          <w:p w14:paraId="1B15900F" w14:textId="77777777" w:rsidR="00EA5675" w:rsidRPr="00D72874" w:rsidRDefault="00000000">
            <w:pPr>
              <w:spacing w:after="0" w:line="240" w:lineRule="auto"/>
              <w:jc w:val="both"/>
              <w:rPr>
                <w:rFonts w:cstheme="minorHAnsi"/>
              </w:rPr>
            </w:pPr>
            <w:r w:rsidRPr="00D72874">
              <w:rPr>
                <w:rFonts w:cstheme="minorHAnsi"/>
                <w:sz w:val="20"/>
              </w:rPr>
              <w:t>Ilość rolet 5 ( 2szt po prawej i lewej stronie oraz 1 szt z tyłu pojazdu.</w:t>
            </w:r>
          </w:p>
          <w:p w14:paraId="25445D74" w14:textId="77777777" w:rsidR="00EA5675" w:rsidRPr="00D72874" w:rsidRDefault="00EA5675">
            <w:pPr>
              <w:spacing w:after="0" w:line="240" w:lineRule="auto"/>
              <w:jc w:val="both"/>
              <w:rPr>
                <w:rFonts w:cstheme="minorHAnsi"/>
              </w:rPr>
            </w:pPr>
          </w:p>
          <w:p w14:paraId="4AC1E1FD" w14:textId="77777777" w:rsidR="00EA5675" w:rsidRPr="00D72874" w:rsidRDefault="00000000">
            <w:pPr>
              <w:spacing w:after="0" w:line="240" w:lineRule="auto"/>
              <w:jc w:val="both"/>
              <w:rPr>
                <w:rFonts w:cstheme="minorHAnsi"/>
              </w:rPr>
            </w:pPr>
            <w:r w:rsidRPr="00D72874">
              <w:rPr>
                <w:rFonts w:cstheme="minorHAnsi"/>
                <w:sz w:val="20"/>
              </w:rPr>
              <w:t xml:space="preserve">Zamawiający na etapie realizacji zamówienia dostarczy sprzęt do montażu w zabudowie w ilości 10szt.   </w:t>
            </w:r>
          </w:p>
        </w:tc>
        <w:tc>
          <w:tcPr>
            <w:tcW w:w="3592" w:type="dxa"/>
          </w:tcPr>
          <w:p w14:paraId="0B077F41" w14:textId="77777777" w:rsidR="00EA5675" w:rsidRPr="00D72874" w:rsidRDefault="00EA5675">
            <w:pPr>
              <w:spacing w:after="0" w:line="240" w:lineRule="auto"/>
              <w:jc w:val="center"/>
              <w:rPr>
                <w:rFonts w:cstheme="minorHAnsi"/>
                <w:b/>
                <w:bCs/>
                <w:sz w:val="20"/>
                <w:szCs w:val="20"/>
              </w:rPr>
            </w:pPr>
          </w:p>
        </w:tc>
      </w:tr>
      <w:tr w:rsidR="00EA5675" w14:paraId="550F7AB1" w14:textId="77777777">
        <w:tc>
          <w:tcPr>
            <w:tcW w:w="988" w:type="dxa"/>
          </w:tcPr>
          <w:p w14:paraId="3A861DD0" w14:textId="77777777" w:rsidR="00EA5675" w:rsidRDefault="00000000">
            <w:pPr>
              <w:spacing w:after="0" w:line="240" w:lineRule="auto"/>
              <w:jc w:val="center"/>
              <w:rPr>
                <w:rFonts w:cstheme="minorHAnsi"/>
                <w:sz w:val="20"/>
                <w:szCs w:val="20"/>
              </w:rPr>
            </w:pPr>
            <w:r>
              <w:rPr>
                <w:rFonts w:cstheme="minorHAnsi"/>
                <w:sz w:val="20"/>
                <w:szCs w:val="20"/>
              </w:rPr>
              <w:t>6.3</w:t>
            </w:r>
          </w:p>
        </w:tc>
        <w:tc>
          <w:tcPr>
            <w:tcW w:w="11341" w:type="dxa"/>
          </w:tcPr>
          <w:p w14:paraId="46327B4B" w14:textId="77777777" w:rsidR="00EA5675" w:rsidRPr="00D72874" w:rsidRDefault="00000000">
            <w:pPr>
              <w:spacing w:after="0" w:line="240" w:lineRule="auto"/>
              <w:jc w:val="both"/>
              <w:rPr>
                <w:rFonts w:cstheme="minorHAnsi"/>
              </w:rPr>
            </w:pPr>
            <w:r w:rsidRPr="00D72874">
              <w:rPr>
                <w:rFonts w:cstheme="minorHAnsi"/>
                <w:sz w:val="20"/>
              </w:rPr>
              <w:t>Rozmiar zabudowy dostosowany do wymiarów pojazdu.</w:t>
            </w:r>
          </w:p>
          <w:p w14:paraId="19B0D812" w14:textId="77777777" w:rsidR="00EA5675" w:rsidRPr="00D72874" w:rsidRDefault="00000000">
            <w:pPr>
              <w:spacing w:after="0" w:line="240" w:lineRule="auto"/>
              <w:jc w:val="both"/>
              <w:rPr>
                <w:rFonts w:cstheme="minorHAnsi"/>
              </w:rPr>
            </w:pPr>
            <w:r w:rsidRPr="00D72874">
              <w:rPr>
                <w:rFonts w:cstheme="minorHAnsi"/>
                <w:sz w:val="20"/>
              </w:rPr>
              <w:t>Poszycie zewnętrzne z ochronnymi okuciami narożników.</w:t>
            </w:r>
          </w:p>
          <w:p w14:paraId="305DECA1" w14:textId="77777777" w:rsidR="00EA5675" w:rsidRPr="00D72874" w:rsidRDefault="00000000">
            <w:pPr>
              <w:spacing w:after="0" w:line="240" w:lineRule="auto"/>
              <w:jc w:val="both"/>
            </w:pPr>
            <w:r w:rsidRPr="00D72874">
              <w:rPr>
                <w:rFonts w:cstheme="minorHAnsi"/>
                <w:sz w:val="20"/>
              </w:rPr>
              <w:t>Na dachu mocowania do węży ssawnych oraz drabin nasadkowych</w:t>
            </w:r>
            <w:r w:rsidRPr="00D72874">
              <w:rPr>
                <w:rFonts w:cstheme="minorHAnsi"/>
                <w:b/>
                <w:bCs/>
                <w:sz w:val="20"/>
              </w:rPr>
              <w:t xml:space="preserve"> po 2 szt </w:t>
            </w:r>
          </w:p>
        </w:tc>
        <w:tc>
          <w:tcPr>
            <w:tcW w:w="3592" w:type="dxa"/>
          </w:tcPr>
          <w:p w14:paraId="1E4B97E9" w14:textId="77777777" w:rsidR="00EA5675" w:rsidRPr="00D72874" w:rsidRDefault="00EA5675">
            <w:pPr>
              <w:spacing w:after="0" w:line="240" w:lineRule="auto"/>
              <w:jc w:val="center"/>
              <w:rPr>
                <w:rFonts w:cstheme="minorHAnsi"/>
                <w:b/>
                <w:bCs/>
                <w:sz w:val="20"/>
                <w:szCs w:val="20"/>
              </w:rPr>
            </w:pPr>
          </w:p>
        </w:tc>
      </w:tr>
      <w:tr w:rsidR="00EA5675" w14:paraId="724354C1" w14:textId="77777777">
        <w:tc>
          <w:tcPr>
            <w:tcW w:w="988" w:type="dxa"/>
          </w:tcPr>
          <w:p w14:paraId="4DE2C938" w14:textId="77777777" w:rsidR="00EA5675" w:rsidRDefault="00000000">
            <w:pPr>
              <w:spacing w:after="0" w:line="240" w:lineRule="auto"/>
              <w:jc w:val="center"/>
              <w:rPr>
                <w:rFonts w:cstheme="minorHAnsi"/>
                <w:sz w:val="20"/>
                <w:szCs w:val="20"/>
              </w:rPr>
            </w:pPr>
            <w:r>
              <w:rPr>
                <w:rFonts w:cstheme="minorHAnsi"/>
                <w:sz w:val="20"/>
                <w:szCs w:val="20"/>
              </w:rPr>
              <w:t>6.4</w:t>
            </w:r>
          </w:p>
        </w:tc>
        <w:tc>
          <w:tcPr>
            <w:tcW w:w="11341" w:type="dxa"/>
          </w:tcPr>
          <w:p w14:paraId="104E38EC" w14:textId="77777777" w:rsidR="00EA5675" w:rsidRPr="00D72874" w:rsidRDefault="00000000">
            <w:pPr>
              <w:spacing w:after="0" w:line="240" w:lineRule="auto"/>
              <w:jc w:val="both"/>
              <w:rPr>
                <w:rFonts w:cstheme="minorHAnsi"/>
              </w:rPr>
            </w:pPr>
            <w:r w:rsidRPr="00D72874">
              <w:rPr>
                <w:rFonts w:cstheme="minorHAnsi"/>
                <w:sz w:val="20"/>
              </w:rPr>
              <w:t xml:space="preserve">Dach wyposażony w relingi </w:t>
            </w:r>
          </w:p>
        </w:tc>
        <w:tc>
          <w:tcPr>
            <w:tcW w:w="3592" w:type="dxa"/>
          </w:tcPr>
          <w:p w14:paraId="23EA6577" w14:textId="77777777" w:rsidR="00EA5675" w:rsidRPr="00D72874" w:rsidRDefault="00EA5675">
            <w:pPr>
              <w:spacing w:after="0" w:line="240" w:lineRule="auto"/>
              <w:jc w:val="center"/>
              <w:rPr>
                <w:rFonts w:cstheme="minorHAnsi"/>
                <w:b/>
                <w:bCs/>
                <w:sz w:val="20"/>
                <w:szCs w:val="20"/>
              </w:rPr>
            </w:pPr>
          </w:p>
        </w:tc>
      </w:tr>
      <w:tr w:rsidR="00EA5675" w14:paraId="45A45C91" w14:textId="77777777">
        <w:tc>
          <w:tcPr>
            <w:tcW w:w="988" w:type="dxa"/>
          </w:tcPr>
          <w:p w14:paraId="1C1757BE" w14:textId="77777777" w:rsidR="00EA5675" w:rsidRDefault="00000000">
            <w:pPr>
              <w:spacing w:after="0" w:line="240" w:lineRule="auto"/>
              <w:jc w:val="center"/>
              <w:rPr>
                <w:rFonts w:cstheme="minorHAnsi"/>
                <w:sz w:val="20"/>
                <w:szCs w:val="20"/>
              </w:rPr>
            </w:pPr>
            <w:r>
              <w:rPr>
                <w:rFonts w:cstheme="minorHAnsi"/>
                <w:sz w:val="20"/>
                <w:szCs w:val="20"/>
              </w:rPr>
              <w:t>6.5</w:t>
            </w:r>
          </w:p>
        </w:tc>
        <w:tc>
          <w:tcPr>
            <w:tcW w:w="11341" w:type="dxa"/>
          </w:tcPr>
          <w:p w14:paraId="468DCF97" w14:textId="77777777" w:rsidR="00EA5675" w:rsidRPr="00D72874" w:rsidRDefault="00000000">
            <w:pPr>
              <w:spacing w:after="0" w:line="240" w:lineRule="auto"/>
              <w:rPr>
                <w:rFonts w:cstheme="minorHAnsi"/>
                <w:b/>
                <w:bCs/>
                <w:sz w:val="20"/>
                <w:szCs w:val="20"/>
              </w:rPr>
            </w:pPr>
            <w:r w:rsidRPr="00D72874">
              <w:rPr>
                <w:rFonts w:cstheme="minorHAnsi"/>
                <w:sz w:val="20"/>
              </w:rPr>
              <w:t>Drabinka wejściowa po prawej stronie – montowana na stałe nie składana</w:t>
            </w:r>
          </w:p>
        </w:tc>
        <w:tc>
          <w:tcPr>
            <w:tcW w:w="3592" w:type="dxa"/>
          </w:tcPr>
          <w:p w14:paraId="4961BD34" w14:textId="77777777" w:rsidR="00EA5675" w:rsidRPr="00D72874" w:rsidRDefault="00EA5675">
            <w:pPr>
              <w:spacing w:after="0" w:line="240" w:lineRule="auto"/>
              <w:jc w:val="center"/>
              <w:rPr>
                <w:rFonts w:cstheme="minorHAnsi"/>
                <w:b/>
                <w:bCs/>
                <w:sz w:val="20"/>
                <w:szCs w:val="20"/>
              </w:rPr>
            </w:pPr>
          </w:p>
        </w:tc>
      </w:tr>
      <w:tr w:rsidR="00EA5675" w14:paraId="5404946D" w14:textId="77777777">
        <w:tc>
          <w:tcPr>
            <w:tcW w:w="988" w:type="dxa"/>
            <w:shd w:val="clear" w:color="auto" w:fill="B4C6E7" w:themeFill="accent1" w:themeFillTint="66"/>
          </w:tcPr>
          <w:p w14:paraId="4D7FF700" w14:textId="77777777" w:rsidR="00EA5675" w:rsidRDefault="00000000">
            <w:pPr>
              <w:spacing w:after="0" w:line="240" w:lineRule="auto"/>
              <w:jc w:val="center"/>
              <w:rPr>
                <w:rFonts w:cstheme="minorHAnsi"/>
                <w:b/>
                <w:bCs/>
                <w:sz w:val="20"/>
                <w:szCs w:val="20"/>
              </w:rPr>
            </w:pPr>
            <w:r>
              <w:rPr>
                <w:rFonts w:cstheme="minorHAnsi"/>
                <w:b/>
                <w:bCs/>
                <w:sz w:val="20"/>
                <w:szCs w:val="20"/>
              </w:rPr>
              <w:t>7</w:t>
            </w:r>
          </w:p>
        </w:tc>
        <w:tc>
          <w:tcPr>
            <w:tcW w:w="11341" w:type="dxa"/>
            <w:shd w:val="clear" w:color="auto" w:fill="B4C6E7" w:themeFill="accent1" w:themeFillTint="66"/>
          </w:tcPr>
          <w:p w14:paraId="41338A0D" w14:textId="77777777" w:rsidR="00EA5675" w:rsidRPr="00D72874" w:rsidRDefault="00000000">
            <w:pPr>
              <w:spacing w:after="0" w:line="240" w:lineRule="auto"/>
              <w:jc w:val="center"/>
              <w:rPr>
                <w:rFonts w:cstheme="minorHAnsi"/>
                <w:b/>
                <w:bCs/>
                <w:sz w:val="20"/>
                <w:szCs w:val="20"/>
              </w:rPr>
            </w:pPr>
            <w:r w:rsidRPr="00D72874">
              <w:rPr>
                <w:rFonts w:cstheme="minorHAnsi"/>
                <w:b/>
                <w:bCs/>
                <w:sz w:val="20"/>
                <w:szCs w:val="20"/>
              </w:rPr>
              <w:t>Pozostałe warunki Zamawiającego</w:t>
            </w:r>
          </w:p>
        </w:tc>
        <w:tc>
          <w:tcPr>
            <w:tcW w:w="3592" w:type="dxa"/>
            <w:shd w:val="clear" w:color="auto" w:fill="B4C6E7" w:themeFill="accent1" w:themeFillTint="66"/>
          </w:tcPr>
          <w:p w14:paraId="7143E066" w14:textId="77777777" w:rsidR="00EA5675" w:rsidRPr="00D72874" w:rsidRDefault="00000000">
            <w:pPr>
              <w:spacing w:after="0" w:line="240" w:lineRule="auto"/>
              <w:jc w:val="center"/>
              <w:rPr>
                <w:rFonts w:cstheme="minorHAnsi"/>
                <w:b/>
                <w:bCs/>
                <w:sz w:val="20"/>
                <w:szCs w:val="20"/>
              </w:rPr>
            </w:pPr>
            <w:r w:rsidRPr="00D72874">
              <w:rPr>
                <w:rFonts w:cstheme="minorHAnsi"/>
                <w:b/>
                <w:sz w:val="20"/>
                <w:szCs w:val="20"/>
              </w:rPr>
              <w:t>Propozycje Wykonawcy</w:t>
            </w:r>
          </w:p>
        </w:tc>
      </w:tr>
      <w:tr w:rsidR="00EA5675" w14:paraId="46694E7C" w14:textId="77777777">
        <w:tc>
          <w:tcPr>
            <w:tcW w:w="988" w:type="dxa"/>
          </w:tcPr>
          <w:p w14:paraId="4EBEFEAD" w14:textId="77777777" w:rsidR="00EA5675" w:rsidRDefault="00000000">
            <w:pPr>
              <w:spacing w:after="0" w:line="240" w:lineRule="auto"/>
              <w:jc w:val="center"/>
              <w:rPr>
                <w:rFonts w:cstheme="minorHAnsi"/>
                <w:sz w:val="20"/>
                <w:szCs w:val="20"/>
              </w:rPr>
            </w:pPr>
            <w:r>
              <w:rPr>
                <w:rFonts w:cstheme="minorHAnsi"/>
                <w:sz w:val="20"/>
                <w:szCs w:val="20"/>
              </w:rPr>
              <w:t>7.1</w:t>
            </w:r>
          </w:p>
        </w:tc>
        <w:tc>
          <w:tcPr>
            <w:tcW w:w="11341" w:type="dxa"/>
          </w:tcPr>
          <w:p w14:paraId="103D0DF7" w14:textId="77777777" w:rsidR="00EA5675" w:rsidRPr="00D72874" w:rsidRDefault="00000000">
            <w:pPr>
              <w:spacing w:after="0" w:line="240" w:lineRule="auto"/>
              <w:rPr>
                <w:rFonts w:cstheme="minorHAnsi"/>
                <w:sz w:val="20"/>
                <w:szCs w:val="20"/>
              </w:rPr>
            </w:pPr>
            <w:r w:rsidRPr="00D72874">
              <w:rPr>
                <w:rFonts w:cstheme="minorHAnsi"/>
                <w:sz w:val="20"/>
                <w:szCs w:val="20"/>
              </w:rPr>
              <w:t>Zamawiający wymaga objęcia pojazdu minimalnym okresem gwarancji</w:t>
            </w:r>
          </w:p>
          <w:p w14:paraId="114D6B6A" w14:textId="77777777" w:rsidR="00EA5675" w:rsidRPr="00D72874" w:rsidRDefault="00000000">
            <w:pPr>
              <w:spacing w:after="0" w:line="240" w:lineRule="auto"/>
              <w:rPr>
                <w:rFonts w:cstheme="minorHAnsi"/>
                <w:b/>
                <w:bCs/>
                <w:sz w:val="20"/>
                <w:szCs w:val="20"/>
              </w:rPr>
            </w:pPr>
            <w:r w:rsidRPr="00D72874">
              <w:rPr>
                <w:rFonts w:cstheme="minorHAnsi"/>
                <w:sz w:val="20"/>
                <w:szCs w:val="20"/>
              </w:rPr>
              <w:t xml:space="preserve"> Nie mniejsza niż– </w:t>
            </w:r>
            <w:r w:rsidRPr="00D72874">
              <w:rPr>
                <w:rFonts w:cstheme="minorHAnsi"/>
                <w:b/>
                <w:bCs/>
                <w:sz w:val="20"/>
                <w:szCs w:val="20"/>
              </w:rPr>
              <w:t>24 miesiące.</w:t>
            </w:r>
          </w:p>
        </w:tc>
        <w:tc>
          <w:tcPr>
            <w:tcW w:w="3592" w:type="dxa"/>
          </w:tcPr>
          <w:p w14:paraId="621E7B33" w14:textId="77777777" w:rsidR="00EA5675" w:rsidRPr="00D72874" w:rsidRDefault="00000000">
            <w:pPr>
              <w:spacing w:after="0" w:line="240" w:lineRule="auto"/>
              <w:jc w:val="center"/>
              <w:rPr>
                <w:rFonts w:cstheme="minorHAnsi"/>
                <w:b/>
                <w:bCs/>
                <w:sz w:val="20"/>
                <w:szCs w:val="20"/>
              </w:rPr>
            </w:pPr>
            <w:r w:rsidRPr="00D72874">
              <w:rPr>
                <w:rFonts w:cstheme="minorHAnsi"/>
                <w:b/>
                <w:bCs/>
                <w:sz w:val="20"/>
                <w:szCs w:val="20"/>
              </w:rPr>
              <w:t>Należy podać …………………..</w:t>
            </w:r>
          </w:p>
        </w:tc>
      </w:tr>
      <w:tr w:rsidR="00EA5675" w14:paraId="2C8D3F21" w14:textId="77777777">
        <w:tc>
          <w:tcPr>
            <w:tcW w:w="988" w:type="dxa"/>
          </w:tcPr>
          <w:p w14:paraId="50F4C7A8" w14:textId="77777777" w:rsidR="00EA5675" w:rsidRDefault="00000000">
            <w:pPr>
              <w:spacing w:after="0" w:line="240" w:lineRule="auto"/>
              <w:jc w:val="center"/>
              <w:rPr>
                <w:rFonts w:cstheme="minorHAnsi"/>
                <w:sz w:val="20"/>
                <w:szCs w:val="20"/>
              </w:rPr>
            </w:pPr>
            <w:r>
              <w:rPr>
                <w:rFonts w:cstheme="minorHAnsi"/>
                <w:sz w:val="20"/>
                <w:szCs w:val="20"/>
              </w:rPr>
              <w:t>7.2</w:t>
            </w:r>
          </w:p>
        </w:tc>
        <w:tc>
          <w:tcPr>
            <w:tcW w:w="11341" w:type="dxa"/>
          </w:tcPr>
          <w:p w14:paraId="599C655A" w14:textId="77777777" w:rsidR="00EA5675" w:rsidRPr="00D72874" w:rsidRDefault="00000000">
            <w:pPr>
              <w:spacing w:after="0"/>
              <w:jc w:val="both"/>
              <w:rPr>
                <w:rFonts w:cstheme="minorHAnsi"/>
              </w:rPr>
            </w:pPr>
            <w:r w:rsidRPr="00D72874">
              <w:rPr>
                <w:rFonts w:cstheme="minorHAnsi"/>
                <w:sz w:val="20"/>
              </w:rPr>
              <w:t>Wykonawca obowiązany jest do dostarczenia wraz z samochodem:</w:t>
            </w:r>
          </w:p>
          <w:p w14:paraId="5FE9080F" w14:textId="77777777" w:rsidR="00EA5675" w:rsidRPr="00D72874" w:rsidRDefault="00000000">
            <w:pPr>
              <w:spacing w:after="0"/>
              <w:jc w:val="both"/>
            </w:pPr>
            <w:r w:rsidRPr="00D72874">
              <w:rPr>
                <w:rFonts w:cstheme="minorHAnsi"/>
                <w:sz w:val="20"/>
              </w:rPr>
              <w:t xml:space="preserve">- pełne stany płynów eksploatacyjnych w pojeździe. </w:t>
            </w:r>
            <w:r w:rsidRPr="00D72874">
              <w:rPr>
                <w:rFonts w:cstheme="minorHAnsi"/>
                <w:b/>
                <w:bCs/>
                <w:sz w:val="20"/>
              </w:rPr>
              <w:t xml:space="preserve">Nie dotyczy paliwa </w:t>
            </w:r>
          </w:p>
          <w:p w14:paraId="09E7038A" w14:textId="77777777" w:rsidR="00EA5675" w:rsidRPr="00D72874" w:rsidRDefault="00000000">
            <w:pPr>
              <w:spacing w:after="0"/>
              <w:jc w:val="both"/>
              <w:rPr>
                <w:rFonts w:cstheme="minorHAnsi"/>
              </w:rPr>
            </w:pPr>
            <w:r w:rsidRPr="00D72874">
              <w:rPr>
                <w:rFonts w:cstheme="minorHAnsi"/>
                <w:sz w:val="20"/>
              </w:rPr>
              <w:t>- instrukcji obsługi w języku polskim do samochodu i zainstalowanych urządzeń,</w:t>
            </w:r>
          </w:p>
          <w:p w14:paraId="7E7F81AC" w14:textId="77777777" w:rsidR="00EA5675" w:rsidRPr="00D72874" w:rsidRDefault="00000000">
            <w:pPr>
              <w:spacing w:after="0"/>
              <w:jc w:val="both"/>
              <w:rPr>
                <w:rFonts w:cstheme="minorHAnsi"/>
              </w:rPr>
            </w:pPr>
            <w:r w:rsidRPr="00D72874">
              <w:rPr>
                <w:rFonts w:cstheme="minorHAnsi"/>
                <w:sz w:val="20"/>
              </w:rPr>
              <w:t>- dokumentacji niezbędnej do zarejestrowania samochodu, wynikającej z ustawy</w:t>
            </w:r>
            <w:r w:rsidRPr="00D72874">
              <w:rPr>
                <w:rFonts w:cstheme="minorHAnsi"/>
              </w:rPr>
              <w:t xml:space="preserve"> </w:t>
            </w:r>
            <w:r w:rsidRPr="00D72874">
              <w:rPr>
                <w:rFonts w:cstheme="minorHAnsi"/>
                <w:sz w:val="20"/>
              </w:rPr>
              <w:t>„Prawo o ruchu drogowym”</w:t>
            </w:r>
          </w:p>
          <w:p w14:paraId="7C9E9AB1" w14:textId="10A3C070" w:rsidR="00EA5675" w:rsidRPr="00D72874" w:rsidRDefault="00000000">
            <w:pPr>
              <w:pStyle w:val="Default"/>
              <w:rPr>
                <w:color w:val="auto"/>
              </w:rPr>
            </w:pPr>
            <w:r w:rsidRPr="00D72874">
              <w:rPr>
                <w:rFonts w:asciiTheme="minorHAnsi" w:hAnsiTheme="minorHAnsi" w:cstheme="minorHAnsi"/>
                <w:b/>
                <w:bCs/>
                <w:color w:val="auto"/>
                <w:sz w:val="20"/>
              </w:rPr>
              <w:t>(</w:t>
            </w:r>
            <w:r w:rsidRPr="00D72874">
              <w:rPr>
                <w:rFonts w:asciiTheme="minorHAnsi" w:hAnsiTheme="minorHAnsi" w:cstheme="minorHAnsi"/>
                <w:color w:val="auto"/>
                <w:sz w:val="20"/>
              </w:rPr>
              <w:t xml:space="preserve"> wyciąg ze świadectw homologacji, badania techniczne).</w:t>
            </w:r>
          </w:p>
        </w:tc>
        <w:tc>
          <w:tcPr>
            <w:tcW w:w="3592" w:type="dxa"/>
          </w:tcPr>
          <w:p w14:paraId="6BA17833" w14:textId="77777777" w:rsidR="00EA5675" w:rsidRPr="00D72874" w:rsidRDefault="00EA5675">
            <w:pPr>
              <w:spacing w:after="0" w:line="240" w:lineRule="auto"/>
              <w:jc w:val="center"/>
              <w:rPr>
                <w:rFonts w:cstheme="minorHAnsi"/>
                <w:b/>
                <w:bCs/>
                <w:sz w:val="20"/>
                <w:szCs w:val="20"/>
              </w:rPr>
            </w:pPr>
          </w:p>
        </w:tc>
      </w:tr>
      <w:tr w:rsidR="00EA5675" w14:paraId="27595C61" w14:textId="77777777">
        <w:tc>
          <w:tcPr>
            <w:tcW w:w="988" w:type="dxa"/>
          </w:tcPr>
          <w:p w14:paraId="41BB9F8B" w14:textId="77777777" w:rsidR="00EA5675" w:rsidRDefault="00000000">
            <w:pPr>
              <w:spacing w:after="0" w:line="240" w:lineRule="auto"/>
              <w:jc w:val="center"/>
              <w:rPr>
                <w:rFonts w:cstheme="minorHAnsi"/>
                <w:sz w:val="20"/>
                <w:szCs w:val="20"/>
              </w:rPr>
            </w:pPr>
            <w:r>
              <w:rPr>
                <w:rFonts w:cstheme="minorHAnsi"/>
                <w:sz w:val="20"/>
                <w:szCs w:val="20"/>
              </w:rPr>
              <w:t>7.3</w:t>
            </w:r>
          </w:p>
        </w:tc>
        <w:tc>
          <w:tcPr>
            <w:tcW w:w="11341" w:type="dxa"/>
          </w:tcPr>
          <w:p w14:paraId="55E46712" w14:textId="77777777" w:rsidR="00EA5675" w:rsidRDefault="00000000">
            <w:pPr>
              <w:pStyle w:val="Default"/>
              <w:rPr>
                <w:rFonts w:asciiTheme="minorHAnsi" w:hAnsiTheme="minorHAnsi" w:cstheme="minorHAnsi"/>
                <w:color w:val="auto"/>
                <w:sz w:val="20"/>
                <w:szCs w:val="20"/>
              </w:rPr>
            </w:pPr>
            <w:r>
              <w:rPr>
                <w:rFonts w:asciiTheme="minorHAnsi" w:hAnsiTheme="minorHAnsi" w:cstheme="minorHAnsi"/>
                <w:sz w:val="20"/>
              </w:rPr>
              <w:t>Zmiany adaptacyjne pojazdu dotyczące montażu dodatkowego wyposażenia nie mogą powodować utraty ani ograniczenia uprawnień wynikających z fabrycznej gwarancji mechanicznej</w:t>
            </w:r>
          </w:p>
        </w:tc>
        <w:tc>
          <w:tcPr>
            <w:tcW w:w="3592" w:type="dxa"/>
          </w:tcPr>
          <w:p w14:paraId="3652F3A2" w14:textId="77777777" w:rsidR="00EA5675" w:rsidRDefault="00EA5675">
            <w:pPr>
              <w:spacing w:after="0" w:line="240" w:lineRule="auto"/>
              <w:jc w:val="center"/>
              <w:rPr>
                <w:rFonts w:cstheme="minorHAnsi"/>
                <w:b/>
                <w:bCs/>
                <w:color w:val="FF0000"/>
                <w:sz w:val="20"/>
                <w:szCs w:val="20"/>
              </w:rPr>
            </w:pPr>
          </w:p>
        </w:tc>
      </w:tr>
      <w:tr w:rsidR="00EA5675" w14:paraId="36CB247D" w14:textId="77777777">
        <w:tc>
          <w:tcPr>
            <w:tcW w:w="988" w:type="dxa"/>
          </w:tcPr>
          <w:p w14:paraId="2A39B681" w14:textId="77777777" w:rsidR="00EA5675" w:rsidRDefault="00000000">
            <w:pPr>
              <w:spacing w:after="0" w:line="240" w:lineRule="auto"/>
              <w:jc w:val="center"/>
              <w:rPr>
                <w:rFonts w:cstheme="minorHAnsi"/>
                <w:sz w:val="20"/>
                <w:szCs w:val="20"/>
              </w:rPr>
            </w:pPr>
            <w:r>
              <w:rPr>
                <w:rFonts w:cstheme="minorHAnsi"/>
                <w:sz w:val="20"/>
                <w:szCs w:val="20"/>
              </w:rPr>
              <w:t>7.4</w:t>
            </w:r>
          </w:p>
        </w:tc>
        <w:tc>
          <w:tcPr>
            <w:tcW w:w="11341" w:type="dxa"/>
          </w:tcPr>
          <w:p w14:paraId="031B2E5C" w14:textId="77777777" w:rsidR="00EA5675" w:rsidRDefault="00000000">
            <w:pPr>
              <w:pStyle w:val="Default"/>
              <w:rPr>
                <w:rFonts w:asciiTheme="minorHAnsi" w:hAnsiTheme="minorHAnsi" w:cstheme="minorHAnsi"/>
                <w:color w:val="auto"/>
                <w:sz w:val="20"/>
                <w:szCs w:val="20"/>
              </w:rPr>
            </w:pPr>
            <w:r>
              <w:rPr>
                <w:rFonts w:asciiTheme="minorHAnsi" w:hAnsiTheme="minorHAnsi" w:cstheme="minorHAnsi"/>
                <w:sz w:val="20"/>
              </w:rPr>
              <w:t>Na czas przeprowadzenia procedury rejestracji dopuszcza się pozostawienie pojazdu w depozycie u producenta w trakcie pozostawienia pojazdu w depozycie zamawiający nie ponosi dodatkowych kosztów związanych z omawianym postojem.</w:t>
            </w:r>
          </w:p>
        </w:tc>
        <w:tc>
          <w:tcPr>
            <w:tcW w:w="3592" w:type="dxa"/>
          </w:tcPr>
          <w:p w14:paraId="44CE3B71" w14:textId="77777777" w:rsidR="00EA5675" w:rsidRDefault="00EA5675">
            <w:pPr>
              <w:spacing w:after="0" w:line="240" w:lineRule="auto"/>
              <w:jc w:val="center"/>
              <w:rPr>
                <w:rFonts w:cstheme="minorHAnsi"/>
                <w:b/>
                <w:bCs/>
                <w:color w:val="FF0000"/>
                <w:sz w:val="20"/>
                <w:szCs w:val="20"/>
              </w:rPr>
            </w:pPr>
          </w:p>
        </w:tc>
      </w:tr>
      <w:tr w:rsidR="00EA5675" w14:paraId="3F0DCCB6" w14:textId="77777777">
        <w:tc>
          <w:tcPr>
            <w:tcW w:w="15921" w:type="dxa"/>
            <w:gridSpan w:val="3"/>
          </w:tcPr>
          <w:p w14:paraId="2A439000" w14:textId="77777777" w:rsidR="00EA5675" w:rsidRDefault="00000000">
            <w:pPr>
              <w:spacing w:after="0" w:line="240" w:lineRule="auto"/>
              <w:rPr>
                <w:rFonts w:cstheme="minorHAnsi"/>
                <w:bCs/>
                <w:iCs/>
                <w:sz w:val="20"/>
                <w:szCs w:val="20"/>
              </w:rPr>
            </w:pPr>
            <w:r>
              <w:rPr>
                <w:rFonts w:cstheme="minorHAnsi"/>
                <w:bCs/>
                <w:iCs/>
                <w:sz w:val="20"/>
                <w:szCs w:val="20"/>
              </w:rPr>
              <w:t>Uwaga:</w:t>
            </w:r>
          </w:p>
          <w:p w14:paraId="7CF81980" w14:textId="77777777" w:rsidR="00EA5675" w:rsidRDefault="00000000">
            <w:pPr>
              <w:spacing w:after="0" w:line="240" w:lineRule="auto"/>
              <w:rPr>
                <w:rFonts w:cstheme="minorHAnsi"/>
                <w:bCs/>
                <w:iCs/>
                <w:sz w:val="20"/>
                <w:szCs w:val="20"/>
              </w:rPr>
            </w:pPr>
            <w:r>
              <w:rPr>
                <w:rFonts w:cstheme="minorHAnsi"/>
                <w:bCs/>
                <w:iCs/>
                <w:sz w:val="20"/>
                <w:szCs w:val="20"/>
              </w:rPr>
              <w:t xml:space="preserve"> </w:t>
            </w:r>
            <w:r>
              <w:rPr>
                <w:rFonts w:cstheme="minorHAnsi"/>
                <w:iCs/>
                <w:sz w:val="20"/>
                <w:szCs w:val="20"/>
              </w:rPr>
              <w:t>-Wykonawca wypełnia kolumnę „</w:t>
            </w:r>
            <w:r>
              <w:rPr>
                <w:rFonts w:cstheme="minorHAnsi"/>
                <w:bCs/>
                <w:iCs/>
                <w:sz w:val="20"/>
                <w:szCs w:val="20"/>
              </w:rPr>
              <w:t>Propozycje Wykonawcy”</w:t>
            </w:r>
            <w:r>
              <w:rPr>
                <w:rFonts w:cstheme="minorHAnsi"/>
                <w:iCs/>
                <w:sz w:val="20"/>
                <w:szCs w:val="20"/>
              </w:rPr>
              <w:t xml:space="preserve">   </w:t>
            </w:r>
          </w:p>
          <w:p w14:paraId="54F74AF8" w14:textId="77777777" w:rsidR="00EA5675" w:rsidRDefault="00000000">
            <w:pPr>
              <w:spacing w:after="0" w:line="240" w:lineRule="auto"/>
              <w:rPr>
                <w:rFonts w:cstheme="minorHAnsi"/>
                <w:bCs/>
                <w:iCs/>
                <w:sz w:val="20"/>
                <w:szCs w:val="20"/>
              </w:rPr>
            </w:pPr>
            <w:r>
              <w:rPr>
                <w:rFonts w:cstheme="minorHAnsi"/>
                <w:iCs/>
                <w:sz w:val="20"/>
                <w:szCs w:val="20"/>
              </w:rPr>
              <w:t xml:space="preserve">   </w:t>
            </w:r>
            <w:r>
              <w:rPr>
                <w:rFonts w:cstheme="minorHAnsi"/>
                <w:bCs/>
                <w:iCs/>
                <w:sz w:val="20"/>
                <w:szCs w:val="20"/>
              </w:rPr>
              <w:t>Wykonawca ma obowiązek wypełnić</w:t>
            </w:r>
            <w:r>
              <w:rPr>
                <w:rFonts w:cstheme="minorHAnsi"/>
                <w:iCs/>
                <w:sz w:val="20"/>
                <w:szCs w:val="20"/>
              </w:rPr>
              <w:t xml:space="preserve"> </w:t>
            </w:r>
            <w:r>
              <w:rPr>
                <w:rFonts w:cstheme="minorHAnsi"/>
                <w:bCs/>
                <w:iCs/>
                <w:sz w:val="20"/>
                <w:szCs w:val="20"/>
              </w:rPr>
              <w:t xml:space="preserve">prawą stronę tabeli wpisując  oferowane konkretne parametry, wartości techniczno-użytkowe, opisując zastosowaną wersję rozwiązania. </w:t>
            </w:r>
          </w:p>
          <w:p w14:paraId="2E03F585" w14:textId="77777777" w:rsidR="00EA5675" w:rsidRDefault="00000000">
            <w:pPr>
              <w:spacing w:after="0" w:line="240" w:lineRule="auto"/>
              <w:rPr>
                <w:rFonts w:cstheme="minorHAnsi"/>
                <w:bCs/>
                <w:iCs/>
                <w:sz w:val="20"/>
                <w:szCs w:val="20"/>
              </w:rPr>
            </w:pPr>
            <w:r>
              <w:rPr>
                <w:rFonts w:cstheme="minorHAnsi"/>
                <w:bCs/>
                <w:iCs/>
                <w:sz w:val="20"/>
                <w:szCs w:val="20"/>
              </w:rPr>
              <w:t>Wypełnienie stanowi potwierdzenie zgodności oferowanego samochodu z wymaganiami Zamawiającego.</w:t>
            </w:r>
          </w:p>
          <w:p w14:paraId="68EEB898" w14:textId="77777777" w:rsidR="00EA5675" w:rsidRDefault="00000000">
            <w:pPr>
              <w:spacing w:after="0" w:line="240" w:lineRule="auto"/>
              <w:rPr>
                <w:rFonts w:cstheme="minorHAnsi"/>
                <w:bCs/>
                <w:iCs/>
                <w:sz w:val="20"/>
                <w:szCs w:val="20"/>
              </w:rPr>
            </w:pPr>
            <w:r>
              <w:rPr>
                <w:rFonts w:cstheme="minorHAnsi"/>
                <w:bCs/>
                <w:iCs/>
                <w:sz w:val="20"/>
                <w:szCs w:val="20"/>
              </w:rPr>
              <w:t xml:space="preserve"> Nie dopuszcza się wypełnienie prawej strony poprzez sam zapis „spełnia” lub „spełnia wymagania …”.- będzie to skutkowało odrzuceniem oferty.</w:t>
            </w:r>
          </w:p>
          <w:p w14:paraId="292C91C9" w14:textId="77777777" w:rsidR="00EA5675" w:rsidRDefault="00EA5675">
            <w:pPr>
              <w:spacing w:after="0" w:line="240" w:lineRule="auto"/>
              <w:rPr>
                <w:rFonts w:cstheme="minorHAnsi"/>
                <w:bCs/>
                <w:iCs/>
                <w:sz w:val="20"/>
                <w:szCs w:val="20"/>
              </w:rPr>
            </w:pPr>
          </w:p>
          <w:p w14:paraId="2DE19B72" w14:textId="77777777" w:rsidR="00EA5675" w:rsidRDefault="00000000">
            <w:pPr>
              <w:spacing w:after="0" w:line="240" w:lineRule="auto"/>
              <w:rPr>
                <w:rFonts w:cstheme="minorHAnsi"/>
                <w:bCs/>
                <w:iCs/>
                <w:sz w:val="20"/>
                <w:szCs w:val="20"/>
              </w:rPr>
            </w:pPr>
            <w:r>
              <w:rPr>
                <w:rFonts w:cstheme="minorHAnsi"/>
                <w:bCs/>
                <w:iCs/>
                <w:sz w:val="20"/>
                <w:szCs w:val="20"/>
              </w:rPr>
              <w:t xml:space="preserve"> W przypadku, gdy Wykonawca  nie potwierdzi wymaganych parametrów, zaoferuje bądź zaproponuje  wykonanie niezgodne z treścią SWZ</w:t>
            </w:r>
          </w:p>
          <w:p w14:paraId="43152C92" w14:textId="77777777" w:rsidR="00EA5675" w:rsidRDefault="00000000">
            <w:pPr>
              <w:spacing w:after="0" w:line="240" w:lineRule="auto"/>
              <w:rPr>
                <w:rFonts w:cstheme="minorHAnsi"/>
                <w:bCs/>
                <w:iCs/>
                <w:sz w:val="20"/>
                <w:szCs w:val="20"/>
              </w:rPr>
            </w:pPr>
            <w:r>
              <w:rPr>
                <w:rFonts w:cstheme="minorHAnsi"/>
                <w:bCs/>
                <w:iCs/>
                <w:sz w:val="20"/>
                <w:szCs w:val="20"/>
              </w:rPr>
              <w:t xml:space="preserve"> lub poświadczy nieprawdę, oraz nie poda innych wymaganych danych  w niniejszym załączniku, oferta Wykonawcy nie będzie podlegała uzupełnieniu i zostanie odrzucona , na podstawie art. 226.ust.1 pkt.5 ustawy Pzp,  jako że jej treść nie będzie odpowiadać treści SWZ</w:t>
            </w:r>
          </w:p>
          <w:p w14:paraId="1E5BB3CF" w14:textId="77777777" w:rsidR="00EA5675" w:rsidRDefault="00EA5675">
            <w:pPr>
              <w:spacing w:after="0" w:line="240" w:lineRule="auto"/>
              <w:rPr>
                <w:rFonts w:cstheme="minorHAnsi"/>
                <w:sz w:val="20"/>
                <w:szCs w:val="20"/>
              </w:rPr>
            </w:pPr>
          </w:p>
        </w:tc>
      </w:tr>
    </w:tbl>
    <w:p w14:paraId="0F734B05" w14:textId="77777777" w:rsidR="00EA5675" w:rsidRDefault="00EA5675">
      <w:pPr>
        <w:rPr>
          <w:rFonts w:cstheme="minorHAnsi"/>
          <w:sz w:val="20"/>
          <w:szCs w:val="20"/>
        </w:rPr>
      </w:pPr>
    </w:p>
    <w:p w14:paraId="5511BDAE" w14:textId="77777777" w:rsidR="00EA5675" w:rsidRDefault="00000000">
      <w:pPr>
        <w:rPr>
          <w:rFonts w:cstheme="minorHAnsi"/>
          <w:sz w:val="20"/>
          <w:szCs w:val="20"/>
        </w:rPr>
      </w:pPr>
      <w:r>
        <w:br w:type="page"/>
      </w:r>
    </w:p>
    <w:p w14:paraId="24A6A543" w14:textId="390884BC" w:rsidR="00EA5675" w:rsidRDefault="00000000">
      <w:pPr>
        <w:jc w:val="center"/>
        <w:rPr>
          <w:rFonts w:cstheme="minorHAnsi"/>
          <w:b/>
          <w:bCs/>
          <w:sz w:val="44"/>
          <w:szCs w:val="44"/>
        </w:rPr>
      </w:pPr>
      <w:r>
        <w:rPr>
          <w:rFonts w:cstheme="minorHAnsi"/>
          <w:b/>
          <w:bCs/>
          <w:sz w:val="44"/>
          <w:szCs w:val="44"/>
        </w:rPr>
        <w:lastRenderedPageBreak/>
        <w:t>DODATKOWY S</w:t>
      </w:r>
      <w:r w:rsidR="005006BD">
        <w:rPr>
          <w:rFonts w:cstheme="minorHAnsi"/>
          <w:b/>
          <w:bCs/>
          <w:sz w:val="44"/>
          <w:szCs w:val="44"/>
        </w:rPr>
        <w:t>PRZĘT</w:t>
      </w:r>
      <w:r>
        <w:rPr>
          <w:rFonts w:cstheme="minorHAnsi"/>
          <w:b/>
          <w:bCs/>
          <w:sz w:val="44"/>
          <w:szCs w:val="44"/>
        </w:rPr>
        <w:t xml:space="preserve"> I WYPOSAŻENIE</w:t>
      </w:r>
    </w:p>
    <w:tbl>
      <w:tblPr>
        <w:tblStyle w:val="Tabela-Siatka"/>
        <w:tblW w:w="15920" w:type="dxa"/>
        <w:tblLook w:val="04A0" w:firstRow="1" w:lastRow="0" w:firstColumn="1" w:lastColumn="0" w:noHBand="0" w:noVBand="1"/>
      </w:tblPr>
      <w:tblGrid>
        <w:gridCol w:w="987"/>
        <w:gridCol w:w="5669"/>
        <w:gridCol w:w="5671"/>
        <w:gridCol w:w="3593"/>
      </w:tblGrid>
      <w:tr w:rsidR="00EA5675" w14:paraId="545ED237" w14:textId="77777777" w:rsidTr="00D72874">
        <w:tc>
          <w:tcPr>
            <w:tcW w:w="987" w:type="dxa"/>
            <w:shd w:val="clear" w:color="auto" w:fill="D9E2F3" w:themeFill="accent1" w:themeFillTint="33"/>
          </w:tcPr>
          <w:p w14:paraId="281EC825" w14:textId="77777777" w:rsidR="00EA5675" w:rsidRDefault="00000000">
            <w:pPr>
              <w:spacing w:after="0" w:line="240" w:lineRule="auto"/>
              <w:jc w:val="center"/>
              <w:rPr>
                <w:rFonts w:cstheme="minorHAnsi"/>
                <w:b/>
                <w:bCs/>
                <w:sz w:val="20"/>
                <w:szCs w:val="20"/>
              </w:rPr>
            </w:pPr>
            <w:r>
              <w:rPr>
                <w:rFonts w:cstheme="minorHAnsi"/>
                <w:b/>
                <w:bCs/>
                <w:sz w:val="20"/>
                <w:szCs w:val="20"/>
              </w:rPr>
              <w:t>L.P</w:t>
            </w:r>
          </w:p>
        </w:tc>
        <w:tc>
          <w:tcPr>
            <w:tcW w:w="11340" w:type="dxa"/>
            <w:gridSpan w:val="2"/>
            <w:shd w:val="clear" w:color="auto" w:fill="D9E2F3" w:themeFill="accent1" w:themeFillTint="33"/>
          </w:tcPr>
          <w:p w14:paraId="3FF0EDE3" w14:textId="77777777" w:rsidR="00EA5675" w:rsidRDefault="00000000">
            <w:pPr>
              <w:spacing w:after="0" w:line="240" w:lineRule="auto"/>
              <w:jc w:val="center"/>
              <w:rPr>
                <w:rFonts w:cstheme="minorHAnsi"/>
                <w:b/>
                <w:bCs/>
                <w:color w:val="FF0000"/>
                <w:sz w:val="20"/>
                <w:szCs w:val="20"/>
              </w:rPr>
            </w:pPr>
            <w:r>
              <w:rPr>
                <w:rFonts w:cstheme="minorHAnsi"/>
                <w:b/>
                <w:sz w:val="20"/>
                <w:szCs w:val="20"/>
              </w:rPr>
              <w:t>WYMAGANIA MINIMALNE ZAMAWIAJĄCEGO</w:t>
            </w:r>
          </w:p>
        </w:tc>
        <w:tc>
          <w:tcPr>
            <w:tcW w:w="3593" w:type="dxa"/>
            <w:shd w:val="clear" w:color="auto" w:fill="D9E2F3" w:themeFill="accent1" w:themeFillTint="33"/>
          </w:tcPr>
          <w:p w14:paraId="18E2EB05" w14:textId="77777777" w:rsidR="00EA5675" w:rsidRDefault="00000000">
            <w:pPr>
              <w:spacing w:after="0" w:line="240" w:lineRule="auto"/>
              <w:jc w:val="center"/>
              <w:rPr>
                <w:rFonts w:cstheme="minorHAnsi"/>
                <w:b/>
                <w:bCs/>
                <w:color w:val="FF0000"/>
                <w:sz w:val="20"/>
                <w:szCs w:val="20"/>
              </w:rPr>
            </w:pPr>
            <w:r>
              <w:rPr>
                <w:rFonts w:cstheme="minorHAnsi"/>
                <w:b/>
                <w:sz w:val="20"/>
                <w:szCs w:val="20"/>
              </w:rPr>
              <w:t>PROPOZYCJE WYKONAWCY</w:t>
            </w:r>
          </w:p>
        </w:tc>
      </w:tr>
      <w:tr w:rsidR="00EA5675" w14:paraId="18995390" w14:textId="77777777" w:rsidTr="00D72874">
        <w:tc>
          <w:tcPr>
            <w:tcW w:w="987" w:type="dxa"/>
            <w:shd w:val="clear" w:color="auto" w:fill="B4C6E7" w:themeFill="accent1" w:themeFillTint="66"/>
          </w:tcPr>
          <w:p w14:paraId="54B3790C" w14:textId="77777777" w:rsidR="00EA5675" w:rsidRDefault="00000000">
            <w:pPr>
              <w:spacing w:after="0" w:line="240" w:lineRule="auto"/>
              <w:jc w:val="center"/>
              <w:rPr>
                <w:rFonts w:cstheme="minorHAnsi"/>
                <w:b/>
                <w:bCs/>
                <w:sz w:val="20"/>
                <w:szCs w:val="20"/>
              </w:rPr>
            </w:pPr>
            <w:r>
              <w:rPr>
                <w:rFonts w:cstheme="minorHAnsi"/>
                <w:b/>
                <w:bCs/>
                <w:sz w:val="20"/>
                <w:szCs w:val="20"/>
              </w:rPr>
              <w:t>1</w:t>
            </w:r>
          </w:p>
        </w:tc>
        <w:tc>
          <w:tcPr>
            <w:tcW w:w="11340" w:type="dxa"/>
            <w:gridSpan w:val="2"/>
            <w:shd w:val="clear" w:color="auto" w:fill="B4C6E7" w:themeFill="accent1" w:themeFillTint="66"/>
          </w:tcPr>
          <w:p w14:paraId="04379EE0" w14:textId="77777777" w:rsidR="00EA5675" w:rsidRDefault="00000000">
            <w:pPr>
              <w:spacing w:after="0" w:line="240" w:lineRule="auto"/>
              <w:jc w:val="center"/>
              <w:rPr>
                <w:rFonts w:cstheme="minorHAnsi"/>
                <w:b/>
                <w:bCs/>
                <w:color w:val="FF0000"/>
                <w:sz w:val="20"/>
                <w:szCs w:val="20"/>
              </w:rPr>
            </w:pPr>
            <w:r>
              <w:rPr>
                <w:rFonts w:cstheme="minorHAnsi"/>
                <w:b/>
                <w:bCs/>
                <w:sz w:val="20"/>
                <w:szCs w:val="20"/>
              </w:rPr>
              <w:t>SPODNIOBUTY</w:t>
            </w:r>
          </w:p>
        </w:tc>
        <w:tc>
          <w:tcPr>
            <w:tcW w:w="3593" w:type="dxa"/>
            <w:shd w:val="clear" w:color="auto" w:fill="B4C6E7" w:themeFill="accent1" w:themeFillTint="66"/>
          </w:tcPr>
          <w:p w14:paraId="64D69EDC" w14:textId="77777777" w:rsidR="00EA5675" w:rsidRDefault="00EA5675">
            <w:pPr>
              <w:spacing w:after="0" w:line="240" w:lineRule="auto"/>
              <w:jc w:val="center"/>
              <w:rPr>
                <w:rFonts w:cstheme="minorHAnsi"/>
                <w:b/>
                <w:bCs/>
                <w:color w:val="FF0000"/>
                <w:sz w:val="20"/>
                <w:szCs w:val="20"/>
              </w:rPr>
            </w:pPr>
          </w:p>
        </w:tc>
      </w:tr>
      <w:tr w:rsidR="00EA5675" w14:paraId="17D267DF" w14:textId="77777777" w:rsidTr="00D72874">
        <w:tc>
          <w:tcPr>
            <w:tcW w:w="987" w:type="dxa"/>
          </w:tcPr>
          <w:p w14:paraId="4D277588" w14:textId="77777777" w:rsidR="00EA5675" w:rsidRDefault="00000000">
            <w:pPr>
              <w:spacing w:after="0" w:line="240" w:lineRule="auto"/>
              <w:jc w:val="center"/>
              <w:rPr>
                <w:rFonts w:cstheme="minorHAnsi"/>
                <w:sz w:val="20"/>
                <w:szCs w:val="20"/>
              </w:rPr>
            </w:pPr>
            <w:r>
              <w:rPr>
                <w:rFonts w:cstheme="minorHAnsi"/>
                <w:sz w:val="20"/>
                <w:szCs w:val="20"/>
              </w:rPr>
              <w:t>1.1</w:t>
            </w:r>
          </w:p>
        </w:tc>
        <w:tc>
          <w:tcPr>
            <w:tcW w:w="11340" w:type="dxa"/>
            <w:gridSpan w:val="2"/>
          </w:tcPr>
          <w:p w14:paraId="7DD4C169" w14:textId="77777777" w:rsidR="00EA5675" w:rsidRDefault="00000000">
            <w:pPr>
              <w:spacing w:after="0" w:line="240" w:lineRule="auto"/>
              <w:rPr>
                <w:rFonts w:cstheme="minorHAnsi"/>
                <w:b/>
                <w:bCs/>
                <w:color w:val="FF0000"/>
                <w:sz w:val="20"/>
                <w:szCs w:val="20"/>
              </w:rPr>
            </w:pPr>
            <w:r>
              <w:rPr>
                <w:noProof/>
              </w:rPr>
              <w:drawing>
                <wp:inline distT="0" distB="0" distL="0" distR="0" wp14:anchorId="62015099" wp14:editId="677DD94B">
                  <wp:extent cx="2362200" cy="3009900"/>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pic:cNvPicPr>
                            <a:picLocks noChangeAspect="1" noChangeArrowheads="1"/>
                          </pic:cNvPicPr>
                        </pic:nvPicPr>
                        <pic:blipFill>
                          <a:blip r:embed="rId8"/>
                          <a:srcRect l="27500" t="30446" r="49153" b="16668"/>
                          <a:stretch>
                            <a:fillRect/>
                          </a:stretch>
                        </pic:blipFill>
                        <pic:spPr bwMode="auto">
                          <a:xfrm>
                            <a:off x="0" y="0"/>
                            <a:ext cx="2362200" cy="3009900"/>
                          </a:xfrm>
                          <a:prstGeom prst="rect">
                            <a:avLst/>
                          </a:prstGeom>
                        </pic:spPr>
                      </pic:pic>
                    </a:graphicData>
                  </a:graphic>
                </wp:inline>
              </w:drawing>
            </w:r>
          </w:p>
        </w:tc>
        <w:tc>
          <w:tcPr>
            <w:tcW w:w="3593" w:type="dxa"/>
          </w:tcPr>
          <w:p w14:paraId="660CE5A2" w14:textId="77777777" w:rsidR="00EA5675" w:rsidRDefault="00EA5675">
            <w:pPr>
              <w:spacing w:after="0" w:line="240" w:lineRule="auto"/>
              <w:jc w:val="center"/>
              <w:rPr>
                <w:rFonts w:cstheme="minorHAnsi"/>
                <w:b/>
                <w:bCs/>
                <w:color w:val="FF0000"/>
                <w:sz w:val="20"/>
                <w:szCs w:val="20"/>
              </w:rPr>
            </w:pPr>
          </w:p>
        </w:tc>
      </w:tr>
      <w:tr w:rsidR="00EA5675" w14:paraId="02831C4D" w14:textId="77777777" w:rsidTr="00D72874">
        <w:tc>
          <w:tcPr>
            <w:tcW w:w="987" w:type="dxa"/>
          </w:tcPr>
          <w:p w14:paraId="7DE79EB0" w14:textId="77777777" w:rsidR="00EA5675" w:rsidRDefault="00000000">
            <w:pPr>
              <w:spacing w:after="0" w:line="240" w:lineRule="auto"/>
              <w:jc w:val="center"/>
              <w:rPr>
                <w:rFonts w:cstheme="minorHAnsi"/>
                <w:sz w:val="20"/>
                <w:szCs w:val="20"/>
              </w:rPr>
            </w:pPr>
            <w:r>
              <w:rPr>
                <w:rFonts w:cstheme="minorHAnsi"/>
                <w:sz w:val="20"/>
                <w:szCs w:val="20"/>
              </w:rPr>
              <w:t>1.3</w:t>
            </w:r>
          </w:p>
        </w:tc>
        <w:tc>
          <w:tcPr>
            <w:tcW w:w="11340" w:type="dxa"/>
            <w:gridSpan w:val="2"/>
          </w:tcPr>
          <w:p w14:paraId="39BFCD7C" w14:textId="77777777" w:rsidR="00EA5675" w:rsidRDefault="00000000">
            <w:pPr>
              <w:spacing w:after="0" w:line="240" w:lineRule="auto"/>
              <w:rPr>
                <w:rFonts w:cstheme="minorHAnsi"/>
                <w:sz w:val="20"/>
                <w:szCs w:val="20"/>
              </w:rPr>
            </w:pPr>
            <w:r>
              <w:rPr>
                <w:rFonts w:cstheme="minorHAnsi"/>
                <w:sz w:val="20"/>
                <w:szCs w:val="20"/>
              </w:rPr>
              <w:t>Wodochłonne o podwyższonej odporności na uszkodzenia mechaniczne z wgrzanymi na stałe, wysokiej jakości kaloszami</w:t>
            </w:r>
          </w:p>
        </w:tc>
        <w:tc>
          <w:tcPr>
            <w:tcW w:w="3593" w:type="dxa"/>
          </w:tcPr>
          <w:p w14:paraId="0E3AD828" w14:textId="77777777" w:rsidR="00EA5675" w:rsidRDefault="00EA5675">
            <w:pPr>
              <w:spacing w:after="0" w:line="240" w:lineRule="auto"/>
              <w:jc w:val="center"/>
              <w:rPr>
                <w:rFonts w:cstheme="minorHAnsi"/>
                <w:b/>
                <w:bCs/>
                <w:color w:val="FF0000"/>
                <w:sz w:val="20"/>
                <w:szCs w:val="20"/>
              </w:rPr>
            </w:pPr>
          </w:p>
        </w:tc>
      </w:tr>
      <w:tr w:rsidR="00EA5675" w14:paraId="2B0BCBF9" w14:textId="77777777" w:rsidTr="00D72874">
        <w:tc>
          <w:tcPr>
            <w:tcW w:w="987" w:type="dxa"/>
          </w:tcPr>
          <w:p w14:paraId="7AE15810" w14:textId="77777777" w:rsidR="00EA5675" w:rsidRDefault="00000000">
            <w:pPr>
              <w:spacing w:after="0" w:line="240" w:lineRule="auto"/>
              <w:jc w:val="center"/>
              <w:rPr>
                <w:rFonts w:cstheme="minorHAnsi"/>
                <w:sz w:val="20"/>
                <w:szCs w:val="20"/>
              </w:rPr>
            </w:pPr>
            <w:r>
              <w:rPr>
                <w:rFonts w:cstheme="minorHAnsi"/>
                <w:sz w:val="20"/>
                <w:szCs w:val="20"/>
              </w:rPr>
              <w:t>1.4</w:t>
            </w:r>
          </w:p>
        </w:tc>
        <w:tc>
          <w:tcPr>
            <w:tcW w:w="11340" w:type="dxa"/>
            <w:gridSpan w:val="2"/>
          </w:tcPr>
          <w:p w14:paraId="31FC5075" w14:textId="77777777" w:rsidR="00EA5675" w:rsidRDefault="00000000">
            <w:pPr>
              <w:spacing w:after="0" w:line="240" w:lineRule="auto"/>
              <w:rPr>
                <w:rFonts w:cstheme="minorHAnsi"/>
                <w:sz w:val="20"/>
                <w:szCs w:val="20"/>
              </w:rPr>
            </w:pPr>
            <w:r>
              <w:rPr>
                <w:rFonts w:cstheme="minorHAnsi"/>
                <w:sz w:val="20"/>
                <w:szCs w:val="20"/>
              </w:rPr>
              <w:t>Dodatkowe wzmocnienie na kolanach</w:t>
            </w:r>
          </w:p>
        </w:tc>
        <w:tc>
          <w:tcPr>
            <w:tcW w:w="3593" w:type="dxa"/>
          </w:tcPr>
          <w:p w14:paraId="37A75F9D" w14:textId="77777777" w:rsidR="00EA5675" w:rsidRDefault="00EA5675">
            <w:pPr>
              <w:spacing w:after="0" w:line="240" w:lineRule="auto"/>
              <w:jc w:val="center"/>
              <w:rPr>
                <w:rFonts w:cstheme="minorHAnsi"/>
                <w:b/>
                <w:bCs/>
                <w:color w:val="FF0000"/>
                <w:sz w:val="20"/>
                <w:szCs w:val="20"/>
              </w:rPr>
            </w:pPr>
          </w:p>
        </w:tc>
      </w:tr>
      <w:tr w:rsidR="00EA5675" w14:paraId="3751D99B" w14:textId="77777777" w:rsidTr="00D72874">
        <w:tc>
          <w:tcPr>
            <w:tcW w:w="987" w:type="dxa"/>
          </w:tcPr>
          <w:p w14:paraId="7E9CE34C" w14:textId="77777777" w:rsidR="00EA5675" w:rsidRDefault="00000000">
            <w:pPr>
              <w:spacing w:after="0" w:line="240" w:lineRule="auto"/>
              <w:jc w:val="center"/>
              <w:rPr>
                <w:rFonts w:cstheme="minorHAnsi"/>
                <w:sz w:val="20"/>
                <w:szCs w:val="20"/>
              </w:rPr>
            </w:pPr>
            <w:r>
              <w:rPr>
                <w:rFonts w:cstheme="minorHAnsi"/>
                <w:sz w:val="20"/>
                <w:szCs w:val="20"/>
              </w:rPr>
              <w:t>1.5</w:t>
            </w:r>
          </w:p>
        </w:tc>
        <w:tc>
          <w:tcPr>
            <w:tcW w:w="11340" w:type="dxa"/>
            <w:gridSpan w:val="2"/>
          </w:tcPr>
          <w:p w14:paraId="63C8E4A0" w14:textId="77777777" w:rsidR="00EA5675" w:rsidRDefault="00000000">
            <w:pPr>
              <w:spacing w:after="0" w:line="240" w:lineRule="auto"/>
              <w:rPr>
                <w:rFonts w:cstheme="minorHAnsi"/>
                <w:color w:val="000000"/>
                <w:sz w:val="20"/>
              </w:rPr>
            </w:pPr>
            <w:r>
              <w:rPr>
                <w:rFonts w:cstheme="minorHAnsi"/>
                <w:color w:val="000000"/>
                <w:sz w:val="20"/>
              </w:rPr>
              <w:t>2 szt. - Rozmiar 1 – obwód w pasie 66 cm, długość boku z butem – 146; długość po kroku z butem – 100cm; długość szelek  w cm. – 75x2;  długość wkładek w cm – 28,5</w:t>
            </w:r>
          </w:p>
        </w:tc>
        <w:tc>
          <w:tcPr>
            <w:tcW w:w="3593" w:type="dxa"/>
          </w:tcPr>
          <w:p w14:paraId="2CF7BE72" w14:textId="77777777" w:rsidR="00EA5675" w:rsidRDefault="00EA5675">
            <w:pPr>
              <w:spacing w:after="0" w:line="240" w:lineRule="auto"/>
              <w:jc w:val="center"/>
              <w:rPr>
                <w:rFonts w:cstheme="minorHAnsi"/>
                <w:b/>
                <w:bCs/>
                <w:color w:val="FF0000"/>
                <w:sz w:val="20"/>
                <w:szCs w:val="20"/>
              </w:rPr>
            </w:pPr>
          </w:p>
        </w:tc>
      </w:tr>
      <w:tr w:rsidR="00EA5675" w14:paraId="16B4409C" w14:textId="77777777" w:rsidTr="00D72874">
        <w:tc>
          <w:tcPr>
            <w:tcW w:w="987" w:type="dxa"/>
          </w:tcPr>
          <w:p w14:paraId="5A15E001" w14:textId="77777777" w:rsidR="00EA5675" w:rsidRDefault="00000000">
            <w:pPr>
              <w:spacing w:after="0" w:line="240" w:lineRule="auto"/>
              <w:jc w:val="center"/>
              <w:rPr>
                <w:rFonts w:cstheme="minorHAnsi"/>
                <w:sz w:val="20"/>
                <w:szCs w:val="20"/>
              </w:rPr>
            </w:pPr>
            <w:r>
              <w:rPr>
                <w:rFonts w:cstheme="minorHAnsi"/>
                <w:sz w:val="20"/>
                <w:szCs w:val="20"/>
              </w:rPr>
              <w:t>1.6</w:t>
            </w:r>
          </w:p>
        </w:tc>
        <w:tc>
          <w:tcPr>
            <w:tcW w:w="11340" w:type="dxa"/>
            <w:gridSpan w:val="2"/>
          </w:tcPr>
          <w:p w14:paraId="143F7842" w14:textId="1B77141B" w:rsidR="00EA5675" w:rsidRDefault="00000000">
            <w:pPr>
              <w:spacing w:after="0" w:line="240" w:lineRule="auto"/>
              <w:rPr>
                <w:rFonts w:cstheme="minorHAnsi"/>
                <w:sz w:val="20"/>
                <w:szCs w:val="20"/>
              </w:rPr>
            </w:pPr>
            <w:r>
              <w:rPr>
                <w:rFonts w:cstheme="minorHAnsi"/>
                <w:color w:val="000000"/>
                <w:sz w:val="20"/>
              </w:rPr>
              <w:t>1 szt. - Rozmiar 2 – obwód w pasie 63 cm, długość boku z butem – 143; długość po kroku z butem – 96cm; długość szelek  w cm. – 75x2;  długość wkładek w cm – 28,1</w:t>
            </w:r>
          </w:p>
        </w:tc>
        <w:tc>
          <w:tcPr>
            <w:tcW w:w="3593" w:type="dxa"/>
          </w:tcPr>
          <w:p w14:paraId="61F5330C" w14:textId="77777777" w:rsidR="00EA5675" w:rsidRDefault="00EA5675">
            <w:pPr>
              <w:spacing w:after="0" w:line="240" w:lineRule="auto"/>
              <w:jc w:val="center"/>
              <w:rPr>
                <w:rFonts w:cstheme="minorHAnsi"/>
                <w:b/>
                <w:bCs/>
                <w:color w:val="FF0000"/>
                <w:sz w:val="20"/>
                <w:szCs w:val="20"/>
              </w:rPr>
            </w:pPr>
          </w:p>
        </w:tc>
      </w:tr>
      <w:tr w:rsidR="00EA5675" w14:paraId="64369EFA" w14:textId="77777777" w:rsidTr="00D72874">
        <w:tc>
          <w:tcPr>
            <w:tcW w:w="987" w:type="dxa"/>
          </w:tcPr>
          <w:p w14:paraId="1C1F4DB5" w14:textId="77777777" w:rsidR="00EA5675" w:rsidRDefault="00000000">
            <w:pPr>
              <w:spacing w:after="0" w:line="240" w:lineRule="auto"/>
              <w:jc w:val="center"/>
              <w:rPr>
                <w:rFonts w:cstheme="minorHAnsi"/>
                <w:sz w:val="20"/>
                <w:szCs w:val="20"/>
              </w:rPr>
            </w:pPr>
            <w:r>
              <w:rPr>
                <w:rFonts w:cstheme="minorHAnsi"/>
                <w:sz w:val="20"/>
                <w:szCs w:val="20"/>
              </w:rPr>
              <w:t>1.7</w:t>
            </w:r>
          </w:p>
        </w:tc>
        <w:tc>
          <w:tcPr>
            <w:tcW w:w="11340" w:type="dxa"/>
            <w:gridSpan w:val="2"/>
          </w:tcPr>
          <w:p w14:paraId="77F4D298" w14:textId="77777777" w:rsidR="00EA5675" w:rsidRDefault="00000000">
            <w:pPr>
              <w:spacing w:after="0" w:line="240" w:lineRule="auto"/>
              <w:rPr>
                <w:rFonts w:cstheme="minorHAnsi"/>
                <w:color w:val="000000"/>
                <w:sz w:val="20"/>
              </w:rPr>
            </w:pPr>
            <w:r>
              <w:rPr>
                <w:rFonts w:cstheme="minorHAnsi"/>
                <w:color w:val="000000"/>
                <w:sz w:val="20"/>
              </w:rPr>
              <w:t>Okres gwarancji zgodnie z deklaracją producenta</w:t>
            </w:r>
          </w:p>
        </w:tc>
        <w:tc>
          <w:tcPr>
            <w:tcW w:w="3593" w:type="dxa"/>
          </w:tcPr>
          <w:p w14:paraId="06401A1E" w14:textId="77777777" w:rsidR="00EA5675" w:rsidRDefault="00000000">
            <w:pPr>
              <w:spacing w:after="0" w:line="240" w:lineRule="auto"/>
              <w:jc w:val="center"/>
              <w:rPr>
                <w:rFonts w:cstheme="minorHAnsi"/>
                <w:b/>
                <w:bCs/>
                <w:color w:val="FF0000"/>
                <w:sz w:val="20"/>
                <w:szCs w:val="20"/>
              </w:rPr>
            </w:pPr>
            <w:r>
              <w:rPr>
                <w:rFonts w:cstheme="minorHAnsi"/>
                <w:b/>
                <w:bCs/>
                <w:sz w:val="20"/>
                <w:szCs w:val="20"/>
              </w:rPr>
              <w:t>Nalży podać:…..</w:t>
            </w:r>
          </w:p>
        </w:tc>
      </w:tr>
      <w:tr w:rsidR="00EA5675" w14:paraId="5BE8B41F" w14:textId="77777777" w:rsidTr="00D72874">
        <w:tc>
          <w:tcPr>
            <w:tcW w:w="15920" w:type="dxa"/>
            <w:gridSpan w:val="4"/>
            <w:shd w:val="clear" w:color="auto" w:fill="D9D9D9" w:themeFill="background1" w:themeFillShade="D9"/>
          </w:tcPr>
          <w:p w14:paraId="1E7DD1DC" w14:textId="77777777" w:rsidR="00EA5675" w:rsidRDefault="00000000">
            <w:pPr>
              <w:spacing w:after="0" w:line="240" w:lineRule="auto"/>
              <w:jc w:val="center"/>
              <w:rPr>
                <w:rFonts w:cstheme="minorHAnsi"/>
                <w:b/>
                <w:bCs/>
                <w:sz w:val="20"/>
                <w:szCs w:val="20"/>
              </w:rPr>
            </w:pPr>
            <w:r>
              <w:rPr>
                <w:rFonts w:cstheme="minorHAnsi"/>
                <w:b/>
                <w:bCs/>
                <w:sz w:val="20"/>
                <w:szCs w:val="20"/>
              </w:rPr>
              <w:t>HEŁM</w:t>
            </w:r>
          </w:p>
        </w:tc>
      </w:tr>
      <w:tr w:rsidR="00EA5675" w14:paraId="22C10A80" w14:textId="77777777" w:rsidTr="00D72874">
        <w:tc>
          <w:tcPr>
            <w:tcW w:w="987" w:type="dxa"/>
          </w:tcPr>
          <w:p w14:paraId="0952E2E1" w14:textId="77777777" w:rsidR="00EA5675" w:rsidRDefault="00000000">
            <w:pPr>
              <w:spacing w:after="0" w:line="240" w:lineRule="auto"/>
              <w:jc w:val="center"/>
              <w:rPr>
                <w:rFonts w:cstheme="minorHAnsi"/>
                <w:sz w:val="20"/>
                <w:szCs w:val="20"/>
              </w:rPr>
            </w:pPr>
            <w:r>
              <w:rPr>
                <w:rFonts w:cstheme="minorHAnsi"/>
                <w:sz w:val="20"/>
                <w:szCs w:val="20"/>
              </w:rPr>
              <w:t>2.1</w:t>
            </w:r>
          </w:p>
        </w:tc>
        <w:tc>
          <w:tcPr>
            <w:tcW w:w="11340" w:type="dxa"/>
            <w:gridSpan w:val="2"/>
          </w:tcPr>
          <w:p w14:paraId="4BD68E81" w14:textId="77777777" w:rsidR="00EA5675" w:rsidRDefault="00000000">
            <w:pPr>
              <w:spacing w:after="0" w:line="240" w:lineRule="auto"/>
              <w:jc w:val="both"/>
              <w:rPr>
                <w:rFonts w:cstheme="minorHAnsi"/>
                <w:sz w:val="20"/>
              </w:rPr>
            </w:pPr>
            <w:r>
              <w:rPr>
                <w:rFonts w:cstheme="minorHAnsi"/>
                <w:sz w:val="20"/>
              </w:rPr>
              <w:t>ilość</w:t>
            </w:r>
          </w:p>
        </w:tc>
        <w:tc>
          <w:tcPr>
            <w:tcW w:w="3593" w:type="dxa"/>
          </w:tcPr>
          <w:p w14:paraId="0125D09F" w14:textId="77777777" w:rsidR="00EA5675" w:rsidRDefault="00000000">
            <w:pPr>
              <w:spacing w:after="0" w:line="240" w:lineRule="auto"/>
              <w:jc w:val="center"/>
              <w:rPr>
                <w:rFonts w:cstheme="minorHAnsi"/>
                <w:b/>
                <w:bCs/>
                <w:sz w:val="20"/>
                <w:szCs w:val="20"/>
              </w:rPr>
            </w:pPr>
            <w:r>
              <w:rPr>
                <w:rFonts w:cstheme="minorHAnsi"/>
                <w:b/>
                <w:bCs/>
                <w:sz w:val="20"/>
                <w:szCs w:val="20"/>
              </w:rPr>
              <w:t xml:space="preserve">8 szt. </w:t>
            </w:r>
          </w:p>
        </w:tc>
      </w:tr>
      <w:tr w:rsidR="00EA5675" w14:paraId="26DCBC13" w14:textId="77777777" w:rsidTr="00D72874">
        <w:tc>
          <w:tcPr>
            <w:tcW w:w="987" w:type="dxa"/>
          </w:tcPr>
          <w:p w14:paraId="62BCA6D1" w14:textId="77777777" w:rsidR="00EA5675" w:rsidRDefault="00000000">
            <w:pPr>
              <w:spacing w:after="0" w:line="240" w:lineRule="auto"/>
              <w:jc w:val="center"/>
              <w:rPr>
                <w:rFonts w:cstheme="minorHAnsi"/>
                <w:sz w:val="20"/>
                <w:szCs w:val="20"/>
              </w:rPr>
            </w:pPr>
            <w:r>
              <w:rPr>
                <w:rFonts w:cstheme="minorHAnsi"/>
                <w:sz w:val="20"/>
                <w:szCs w:val="20"/>
              </w:rPr>
              <w:t>2.2</w:t>
            </w:r>
          </w:p>
        </w:tc>
        <w:tc>
          <w:tcPr>
            <w:tcW w:w="11340" w:type="dxa"/>
            <w:gridSpan w:val="2"/>
          </w:tcPr>
          <w:p w14:paraId="7A588EDB" w14:textId="77777777" w:rsidR="00EA5675" w:rsidRDefault="00000000">
            <w:pPr>
              <w:spacing w:after="0" w:line="240" w:lineRule="auto"/>
              <w:rPr>
                <w:rFonts w:ascii="CorporateS-Regular" w:eastAsia="CorporateS-Regular" w:hAnsi="CorporateS-Regular" w:cs="CorporateS-Regular"/>
                <w:color w:val="000000"/>
                <w:sz w:val="20"/>
                <w:szCs w:val="20"/>
              </w:rPr>
            </w:pPr>
            <w:r>
              <w:rPr>
                <w:rFonts w:cstheme="minorHAnsi"/>
                <w:sz w:val="20"/>
              </w:rPr>
              <w:t xml:space="preserve">Zgodność z normami </w:t>
            </w:r>
            <w:r>
              <w:rPr>
                <w:rFonts w:ascii="CorporateS-Regular" w:eastAsia="CorporateS-Regular" w:hAnsi="CorporateS-Regular" w:cs="CorporateS-Regular"/>
                <w:color w:val="000000"/>
                <w:sz w:val="20"/>
                <w:szCs w:val="20"/>
              </w:rPr>
              <w:t xml:space="preserve">PN-EN 443, PN-EN 16471 i PN-EN 16473 </w:t>
            </w:r>
          </w:p>
        </w:tc>
        <w:tc>
          <w:tcPr>
            <w:tcW w:w="3593" w:type="dxa"/>
          </w:tcPr>
          <w:p w14:paraId="326D5182" w14:textId="77777777" w:rsidR="00EA5675" w:rsidRDefault="00EA5675">
            <w:pPr>
              <w:spacing w:after="0" w:line="240" w:lineRule="auto"/>
              <w:jc w:val="center"/>
              <w:rPr>
                <w:rFonts w:cstheme="minorHAnsi"/>
                <w:b/>
                <w:bCs/>
                <w:sz w:val="20"/>
                <w:szCs w:val="20"/>
              </w:rPr>
            </w:pPr>
          </w:p>
        </w:tc>
      </w:tr>
      <w:tr w:rsidR="00EA5675" w14:paraId="7D032800" w14:textId="77777777" w:rsidTr="00D72874">
        <w:tc>
          <w:tcPr>
            <w:tcW w:w="987" w:type="dxa"/>
          </w:tcPr>
          <w:p w14:paraId="7D27E231" w14:textId="77777777" w:rsidR="00EA5675" w:rsidRDefault="00000000">
            <w:pPr>
              <w:spacing w:after="0" w:line="240" w:lineRule="auto"/>
              <w:jc w:val="center"/>
              <w:rPr>
                <w:rFonts w:cstheme="minorHAnsi"/>
                <w:sz w:val="20"/>
                <w:szCs w:val="20"/>
              </w:rPr>
            </w:pPr>
            <w:r>
              <w:rPr>
                <w:rFonts w:cstheme="minorHAnsi"/>
                <w:sz w:val="20"/>
                <w:szCs w:val="20"/>
              </w:rPr>
              <w:t>2.3</w:t>
            </w:r>
          </w:p>
        </w:tc>
        <w:tc>
          <w:tcPr>
            <w:tcW w:w="11340" w:type="dxa"/>
            <w:gridSpan w:val="2"/>
          </w:tcPr>
          <w:p w14:paraId="7E1D61F7" w14:textId="77777777" w:rsidR="00EA5675" w:rsidRDefault="00000000">
            <w:pPr>
              <w:spacing w:after="0" w:line="240" w:lineRule="auto"/>
              <w:jc w:val="both"/>
              <w:rPr>
                <w:rFonts w:cstheme="minorHAnsi"/>
                <w:sz w:val="20"/>
              </w:rPr>
            </w:pPr>
            <w:r>
              <w:rPr>
                <w:rFonts w:ascii="CorporateS-Regular" w:eastAsia="CorporateS-Regular" w:hAnsi="CorporateS-Regular" w:cs="CorporateS-Regular"/>
                <w:color w:val="000000"/>
                <w:sz w:val="20"/>
                <w:szCs w:val="20"/>
              </w:rPr>
              <w:t>Odporny na temperaturę od -40 do 300°C.</w:t>
            </w:r>
          </w:p>
        </w:tc>
        <w:tc>
          <w:tcPr>
            <w:tcW w:w="3593" w:type="dxa"/>
          </w:tcPr>
          <w:p w14:paraId="48443DC9" w14:textId="77777777" w:rsidR="00EA5675" w:rsidRDefault="00EA5675">
            <w:pPr>
              <w:spacing w:after="0" w:line="240" w:lineRule="auto"/>
              <w:jc w:val="center"/>
              <w:rPr>
                <w:rFonts w:cstheme="minorHAnsi"/>
                <w:b/>
                <w:bCs/>
                <w:sz w:val="20"/>
                <w:szCs w:val="20"/>
              </w:rPr>
            </w:pPr>
          </w:p>
        </w:tc>
      </w:tr>
      <w:tr w:rsidR="00EA5675" w14:paraId="5B8A536F" w14:textId="77777777" w:rsidTr="00D72874">
        <w:tc>
          <w:tcPr>
            <w:tcW w:w="987" w:type="dxa"/>
          </w:tcPr>
          <w:p w14:paraId="7D227BFC" w14:textId="77777777" w:rsidR="00EA5675" w:rsidRDefault="00000000">
            <w:pPr>
              <w:spacing w:after="0" w:line="240" w:lineRule="auto"/>
              <w:jc w:val="center"/>
              <w:rPr>
                <w:rFonts w:cstheme="minorHAnsi"/>
                <w:sz w:val="20"/>
                <w:szCs w:val="20"/>
              </w:rPr>
            </w:pPr>
            <w:r>
              <w:rPr>
                <w:rFonts w:cstheme="minorHAnsi"/>
                <w:sz w:val="20"/>
                <w:szCs w:val="20"/>
              </w:rPr>
              <w:t>2.4</w:t>
            </w:r>
          </w:p>
        </w:tc>
        <w:tc>
          <w:tcPr>
            <w:tcW w:w="11340" w:type="dxa"/>
            <w:gridSpan w:val="2"/>
          </w:tcPr>
          <w:p w14:paraId="2EFB79A5" w14:textId="77777777" w:rsidR="00EA5675" w:rsidRDefault="00000000">
            <w:pPr>
              <w:spacing w:after="0" w:line="240" w:lineRule="auto"/>
              <w:rPr>
                <w:rFonts w:ascii="CorporateS-Regular" w:eastAsia="CorporateS-Regular" w:hAnsi="CorporateS-Regular" w:cs="CorporateS-Regular"/>
                <w:color w:val="000000"/>
                <w:sz w:val="20"/>
                <w:szCs w:val="20"/>
              </w:rPr>
            </w:pPr>
            <w:r>
              <w:rPr>
                <w:rFonts w:ascii="CorporateS-Regular" w:eastAsia="CorporateS-Regular" w:hAnsi="CorporateS-Regular" w:cs="CorporateS-Regular"/>
                <w:color w:val="000000"/>
                <w:sz w:val="20"/>
                <w:szCs w:val="20"/>
              </w:rPr>
              <w:t>Wizjery chronią twarz i spełniają wymagania normy PN-EN 14458.</w:t>
            </w:r>
          </w:p>
        </w:tc>
        <w:tc>
          <w:tcPr>
            <w:tcW w:w="3593" w:type="dxa"/>
          </w:tcPr>
          <w:p w14:paraId="0076759A" w14:textId="77777777" w:rsidR="00EA5675" w:rsidRDefault="00EA5675">
            <w:pPr>
              <w:spacing w:after="0" w:line="240" w:lineRule="auto"/>
              <w:jc w:val="center"/>
              <w:rPr>
                <w:rFonts w:cstheme="minorHAnsi"/>
                <w:b/>
                <w:bCs/>
                <w:sz w:val="20"/>
                <w:szCs w:val="20"/>
              </w:rPr>
            </w:pPr>
          </w:p>
        </w:tc>
      </w:tr>
      <w:tr w:rsidR="00EA5675" w14:paraId="194DD763" w14:textId="77777777" w:rsidTr="00D72874">
        <w:tc>
          <w:tcPr>
            <w:tcW w:w="987" w:type="dxa"/>
          </w:tcPr>
          <w:p w14:paraId="64AFB5E5" w14:textId="77777777" w:rsidR="00EA5675" w:rsidRDefault="00000000">
            <w:pPr>
              <w:spacing w:after="0" w:line="240" w:lineRule="auto"/>
              <w:jc w:val="center"/>
              <w:rPr>
                <w:rFonts w:cstheme="minorHAnsi"/>
                <w:sz w:val="20"/>
                <w:szCs w:val="20"/>
              </w:rPr>
            </w:pPr>
            <w:r>
              <w:rPr>
                <w:rFonts w:cstheme="minorHAnsi"/>
                <w:sz w:val="20"/>
                <w:szCs w:val="20"/>
              </w:rPr>
              <w:t>2.5</w:t>
            </w:r>
          </w:p>
        </w:tc>
        <w:tc>
          <w:tcPr>
            <w:tcW w:w="11340" w:type="dxa"/>
            <w:gridSpan w:val="2"/>
          </w:tcPr>
          <w:p w14:paraId="43E1FF10" w14:textId="77777777" w:rsidR="00EA5675" w:rsidRDefault="00000000">
            <w:pPr>
              <w:spacing w:after="0" w:line="240" w:lineRule="auto"/>
              <w:rPr>
                <w:rFonts w:ascii="CorporateS-Regular" w:eastAsia="CorporateS-Regular" w:hAnsi="CorporateS-Regular" w:cs="CorporateS-Regular"/>
                <w:color w:val="000000"/>
                <w:sz w:val="20"/>
                <w:szCs w:val="20"/>
              </w:rPr>
            </w:pPr>
            <w:r>
              <w:rPr>
                <w:rFonts w:ascii="CorporateS-Regular" w:eastAsia="CorporateS-Regular" w:hAnsi="CorporateS-Regular" w:cs="CorporateS-Regular"/>
                <w:color w:val="000000"/>
                <w:sz w:val="20"/>
                <w:szCs w:val="20"/>
              </w:rPr>
              <w:t>Osłona karku wykonana jest z materiału odpornego na płomienie i promieniowanie cieplne</w:t>
            </w:r>
          </w:p>
        </w:tc>
        <w:tc>
          <w:tcPr>
            <w:tcW w:w="3593" w:type="dxa"/>
          </w:tcPr>
          <w:p w14:paraId="5002DFBB" w14:textId="77777777" w:rsidR="00EA5675" w:rsidRDefault="00EA5675">
            <w:pPr>
              <w:spacing w:after="0" w:line="240" w:lineRule="auto"/>
              <w:jc w:val="center"/>
              <w:rPr>
                <w:rFonts w:cstheme="minorHAnsi"/>
                <w:b/>
                <w:bCs/>
                <w:sz w:val="20"/>
                <w:szCs w:val="20"/>
              </w:rPr>
            </w:pPr>
          </w:p>
        </w:tc>
      </w:tr>
      <w:tr w:rsidR="00EA5675" w14:paraId="7B683C41" w14:textId="77777777" w:rsidTr="00D72874">
        <w:tc>
          <w:tcPr>
            <w:tcW w:w="987" w:type="dxa"/>
          </w:tcPr>
          <w:p w14:paraId="5A4CAB42" w14:textId="77777777" w:rsidR="00EA5675" w:rsidRDefault="00000000">
            <w:pPr>
              <w:spacing w:after="0" w:line="240" w:lineRule="auto"/>
              <w:jc w:val="center"/>
              <w:rPr>
                <w:rFonts w:cstheme="minorHAnsi"/>
                <w:sz w:val="20"/>
                <w:szCs w:val="20"/>
              </w:rPr>
            </w:pPr>
            <w:r>
              <w:rPr>
                <w:rFonts w:cstheme="minorHAnsi"/>
                <w:sz w:val="20"/>
                <w:szCs w:val="20"/>
              </w:rPr>
              <w:t>2.6</w:t>
            </w:r>
          </w:p>
        </w:tc>
        <w:tc>
          <w:tcPr>
            <w:tcW w:w="11340" w:type="dxa"/>
            <w:gridSpan w:val="2"/>
          </w:tcPr>
          <w:p w14:paraId="4A52E8F4" w14:textId="77777777" w:rsidR="00EA5675" w:rsidRDefault="00000000">
            <w:pPr>
              <w:spacing w:after="0" w:line="240" w:lineRule="auto"/>
              <w:jc w:val="both"/>
              <w:rPr>
                <w:rFonts w:cstheme="minorHAnsi"/>
                <w:sz w:val="20"/>
              </w:rPr>
            </w:pPr>
            <w:r>
              <w:rPr>
                <w:rFonts w:cstheme="minorHAnsi"/>
                <w:sz w:val="20"/>
              </w:rPr>
              <w:t xml:space="preserve">Masa maksymalnie 1,6 kg. </w:t>
            </w:r>
          </w:p>
        </w:tc>
        <w:tc>
          <w:tcPr>
            <w:tcW w:w="3593" w:type="dxa"/>
          </w:tcPr>
          <w:p w14:paraId="69BFBAA5" w14:textId="77777777" w:rsidR="00EA5675" w:rsidRDefault="00EA5675">
            <w:pPr>
              <w:spacing w:after="0" w:line="240" w:lineRule="auto"/>
              <w:jc w:val="center"/>
              <w:rPr>
                <w:rFonts w:cstheme="minorHAnsi"/>
                <w:b/>
                <w:bCs/>
                <w:sz w:val="20"/>
                <w:szCs w:val="20"/>
              </w:rPr>
            </w:pPr>
          </w:p>
        </w:tc>
      </w:tr>
      <w:tr w:rsidR="00EA5675" w14:paraId="4597D59C" w14:textId="77777777" w:rsidTr="00D72874">
        <w:tc>
          <w:tcPr>
            <w:tcW w:w="987" w:type="dxa"/>
          </w:tcPr>
          <w:p w14:paraId="68DC9487" w14:textId="77777777" w:rsidR="00EA5675" w:rsidRDefault="00000000">
            <w:pPr>
              <w:spacing w:after="0" w:line="240" w:lineRule="auto"/>
              <w:jc w:val="center"/>
              <w:rPr>
                <w:rFonts w:cstheme="minorHAnsi"/>
                <w:sz w:val="20"/>
                <w:szCs w:val="20"/>
              </w:rPr>
            </w:pPr>
            <w:r>
              <w:rPr>
                <w:rFonts w:cstheme="minorHAnsi"/>
                <w:sz w:val="20"/>
                <w:szCs w:val="20"/>
              </w:rPr>
              <w:lastRenderedPageBreak/>
              <w:t>2.7</w:t>
            </w:r>
          </w:p>
        </w:tc>
        <w:tc>
          <w:tcPr>
            <w:tcW w:w="11340" w:type="dxa"/>
            <w:gridSpan w:val="2"/>
          </w:tcPr>
          <w:p w14:paraId="713AF640" w14:textId="77777777" w:rsidR="00EA5675" w:rsidRDefault="00000000">
            <w:pPr>
              <w:spacing w:after="0" w:line="240" w:lineRule="auto"/>
              <w:rPr>
                <w:rFonts w:ascii="CorporateS-Bold" w:hAnsi="CorporateS-Bold" w:cs="CorporateS-Bold"/>
                <w:color w:val="000000"/>
                <w:sz w:val="20"/>
                <w:szCs w:val="20"/>
              </w:rPr>
            </w:pPr>
            <w:r>
              <w:rPr>
                <w:rFonts w:ascii="CorporateS-Bold" w:hAnsi="CorporateS-Bold" w:cs="CorporateS-Bold"/>
                <w:color w:val="000000"/>
                <w:sz w:val="20"/>
                <w:szCs w:val="20"/>
              </w:rPr>
              <w:t>Nakres regulacji obwodu głowy (od 49 do 67 cm) przy jednym rozmiarze skorupy i więźby. Możliwa regulacja z zewnątrz, nawet w bardzo trudnych warunkach, za pomocą pokrętła</w:t>
            </w:r>
          </w:p>
        </w:tc>
        <w:tc>
          <w:tcPr>
            <w:tcW w:w="3593" w:type="dxa"/>
          </w:tcPr>
          <w:p w14:paraId="7E05F513" w14:textId="77777777" w:rsidR="00EA5675" w:rsidRDefault="00EA5675">
            <w:pPr>
              <w:spacing w:after="0" w:line="240" w:lineRule="auto"/>
              <w:jc w:val="center"/>
              <w:rPr>
                <w:rFonts w:cstheme="minorHAnsi"/>
                <w:b/>
                <w:bCs/>
                <w:sz w:val="20"/>
                <w:szCs w:val="20"/>
              </w:rPr>
            </w:pPr>
          </w:p>
        </w:tc>
      </w:tr>
      <w:tr w:rsidR="00EA5675" w14:paraId="17ABE5A5" w14:textId="77777777" w:rsidTr="00D72874">
        <w:tc>
          <w:tcPr>
            <w:tcW w:w="987" w:type="dxa"/>
          </w:tcPr>
          <w:p w14:paraId="53AF90A2" w14:textId="7499856C" w:rsidR="00EA5675" w:rsidRDefault="00000000">
            <w:pPr>
              <w:spacing w:after="0" w:line="240" w:lineRule="auto"/>
              <w:jc w:val="center"/>
              <w:rPr>
                <w:rFonts w:cstheme="minorHAnsi"/>
                <w:sz w:val="20"/>
                <w:szCs w:val="20"/>
              </w:rPr>
            </w:pPr>
            <w:r>
              <w:rPr>
                <w:rFonts w:cstheme="minorHAnsi"/>
                <w:sz w:val="20"/>
                <w:szCs w:val="20"/>
              </w:rPr>
              <w:t>2.</w:t>
            </w:r>
            <w:r w:rsidR="00D72874">
              <w:rPr>
                <w:rFonts w:cstheme="minorHAnsi"/>
                <w:sz w:val="20"/>
                <w:szCs w:val="20"/>
              </w:rPr>
              <w:t>8</w:t>
            </w:r>
          </w:p>
        </w:tc>
        <w:tc>
          <w:tcPr>
            <w:tcW w:w="11340" w:type="dxa"/>
            <w:gridSpan w:val="2"/>
          </w:tcPr>
          <w:p w14:paraId="114C88D2" w14:textId="77777777" w:rsidR="00EA5675" w:rsidRDefault="00000000">
            <w:pPr>
              <w:spacing w:after="0" w:line="240" w:lineRule="auto"/>
              <w:rPr>
                <w:rFonts w:eastAsia="CorporateS-Regular" w:cstheme="minorHAnsi"/>
                <w:color w:val="000000"/>
                <w:sz w:val="20"/>
                <w:szCs w:val="20"/>
              </w:rPr>
            </w:pPr>
            <w:r>
              <w:rPr>
                <w:rFonts w:cstheme="minorHAnsi"/>
                <w:color w:val="000000"/>
                <w:sz w:val="20"/>
              </w:rPr>
              <w:t>Okres gwarancji zgodnie z deklaracją producenta</w:t>
            </w:r>
          </w:p>
        </w:tc>
        <w:tc>
          <w:tcPr>
            <w:tcW w:w="3593" w:type="dxa"/>
          </w:tcPr>
          <w:p w14:paraId="40299E54" w14:textId="77777777" w:rsidR="00EA5675" w:rsidRDefault="00000000">
            <w:pPr>
              <w:spacing w:after="0" w:line="240" w:lineRule="auto"/>
              <w:jc w:val="center"/>
              <w:rPr>
                <w:rFonts w:cstheme="minorHAnsi"/>
                <w:b/>
                <w:bCs/>
                <w:sz w:val="20"/>
                <w:szCs w:val="20"/>
              </w:rPr>
            </w:pPr>
            <w:r>
              <w:rPr>
                <w:rFonts w:cstheme="minorHAnsi"/>
                <w:b/>
                <w:bCs/>
                <w:sz w:val="20"/>
                <w:szCs w:val="20"/>
              </w:rPr>
              <w:t>Nalży podać:…..</w:t>
            </w:r>
          </w:p>
        </w:tc>
      </w:tr>
      <w:tr w:rsidR="00EA5675" w14:paraId="5E026B04" w14:textId="77777777" w:rsidTr="00D72874">
        <w:tc>
          <w:tcPr>
            <w:tcW w:w="15920" w:type="dxa"/>
            <w:gridSpan w:val="4"/>
            <w:shd w:val="clear" w:color="auto" w:fill="D9D9D9" w:themeFill="background1" w:themeFillShade="D9"/>
          </w:tcPr>
          <w:p w14:paraId="38959859" w14:textId="693B111F" w:rsidR="00EA5675" w:rsidRDefault="00000000">
            <w:pPr>
              <w:spacing w:after="0" w:line="240" w:lineRule="auto"/>
              <w:jc w:val="center"/>
            </w:pPr>
            <w:r>
              <w:rPr>
                <w:rFonts w:cstheme="minorHAnsi"/>
                <w:b/>
                <w:bCs/>
              </w:rPr>
              <w:t xml:space="preserve">SZLIFIERKA KĄTOWA </w:t>
            </w:r>
            <w:r w:rsidR="00D72874" w:rsidRPr="00D72874">
              <w:rPr>
                <w:rFonts w:cstheme="minorHAnsi"/>
                <w:sz w:val="20"/>
                <w:szCs w:val="20"/>
              </w:rPr>
              <w:t>wartości</w:t>
            </w:r>
            <w:r w:rsidRPr="00D72874">
              <w:rPr>
                <w:rFonts w:cstheme="minorHAnsi"/>
                <w:sz w:val="20"/>
                <w:szCs w:val="20"/>
              </w:rPr>
              <w:t xml:space="preserve"> minimalne </w:t>
            </w:r>
          </w:p>
        </w:tc>
      </w:tr>
      <w:tr w:rsidR="00EA5675" w14:paraId="0F9506A5" w14:textId="77777777" w:rsidTr="00D72874">
        <w:tc>
          <w:tcPr>
            <w:tcW w:w="987" w:type="dxa"/>
          </w:tcPr>
          <w:p w14:paraId="1DD06CBF" w14:textId="77777777" w:rsidR="00EA5675" w:rsidRDefault="00000000">
            <w:pPr>
              <w:spacing w:after="0" w:line="240" w:lineRule="auto"/>
              <w:jc w:val="center"/>
              <w:rPr>
                <w:rFonts w:cstheme="minorHAnsi"/>
                <w:sz w:val="20"/>
                <w:szCs w:val="20"/>
              </w:rPr>
            </w:pPr>
            <w:r>
              <w:rPr>
                <w:rFonts w:cstheme="minorHAnsi"/>
                <w:sz w:val="20"/>
                <w:szCs w:val="20"/>
              </w:rPr>
              <w:t>3.1</w:t>
            </w:r>
          </w:p>
        </w:tc>
        <w:tc>
          <w:tcPr>
            <w:tcW w:w="11340" w:type="dxa"/>
            <w:gridSpan w:val="2"/>
          </w:tcPr>
          <w:p w14:paraId="5FE88B44" w14:textId="77777777" w:rsidR="00EA5675" w:rsidRDefault="00000000">
            <w:pPr>
              <w:spacing w:after="0" w:line="240" w:lineRule="auto"/>
              <w:jc w:val="both"/>
              <w:rPr>
                <w:rFonts w:cstheme="minorHAnsi"/>
                <w:sz w:val="20"/>
                <w:szCs w:val="20"/>
              </w:rPr>
            </w:pPr>
            <w:r>
              <w:rPr>
                <w:rFonts w:cstheme="minorHAnsi"/>
                <w:sz w:val="20"/>
                <w:szCs w:val="20"/>
              </w:rPr>
              <w:t xml:space="preserve">Ilość </w:t>
            </w:r>
          </w:p>
        </w:tc>
        <w:tc>
          <w:tcPr>
            <w:tcW w:w="3593" w:type="dxa"/>
          </w:tcPr>
          <w:p w14:paraId="77338C29" w14:textId="77777777" w:rsidR="00EA5675" w:rsidRDefault="00000000">
            <w:pPr>
              <w:spacing w:after="0" w:line="240" w:lineRule="auto"/>
              <w:jc w:val="center"/>
              <w:rPr>
                <w:rFonts w:cstheme="minorHAnsi"/>
                <w:sz w:val="20"/>
                <w:szCs w:val="20"/>
              </w:rPr>
            </w:pPr>
            <w:r>
              <w:rPr>
                <w:rFonts w:cstheme="minorHAnsi"/>
                <w:sz w:val="20"/>
                <w:szCs w:val="20"/>
              </w:rPr>
              <w:t>1 szt.</w:t>
            </w:r>
          </w:p>
        </w:tc>
      </w:tr>
      <w:tr w:rsidR="00EA5675" w14:paraId="41D5D49E" w14:textId="77777777" w:rsidTr="00D72874">
        <w:tc>
          <w:tcPr>
            <w:tcW w:w="987" w:type="dxa"/>
          </w:tcPr>
          <w:p w14:paraId="632CA442" w14:textId="77777777" w:rsidR="00EA5675" w:rsidRDefault="00000000">
            <w:pPr>
              <w:spacing w:after="0" w:line="240" w:lineRule="auto"/>
              <w:jc w:val="center"/>
              <w:rPr>
                <w:rFonts w:cstheme="minorHAnsi"/>
                <w:sz w:val="20"/>
                <w:szCs w:val="20"/>
              </w:rPr>
            </w:pPr>
            <w:r>
              <w:rPr>
                <w:rFonts w:cstheme="minorHAnsi"/>
                <w:sz w:val="20"/>
                <w:szCs w:val="20"/>
              </w:rPr>
              <w:t>3.2</w:t>
            </w:r>
          </w:p>
        </w:tc>
        <w:tc>
          <w:tcPr>
            <w:tcW w:w="11340" w:type="dxa"/>
            <w:gridSpan w:val="2"/>
          </w:tcPr>
          <w:p w14:paraId="42A65A48" w14:textId="77777777" w:rsidR="00EA5675" w:rsidRDefault="00000000">
            <w:pPr>
              <w:spacing w:after="0" w:line="360" w:lineRule="auto"/>
              <w:jc w:val="both"/>
              <w:rPr>
                <w:rFonts w:cstheme="minorHAnsi"/>
                <w:sz w:val="20"/>
                <w:szCs w:val="20"/>
              </w:rPr>
            </w:pPr>
            <w:r>
              <w:rPr>
                <w:rFonts w:cstheme="minorHAnsi"/>
                <w:sz w:val="20"/>
                <w:szCs w:val="20"/>
              </w:rPr>
              <w:t>Napięcie: min 18 V</w:t>
            </w:r>
          </w:p>
        </w:tc>
        <w:tc>
          <w:tcPr>
            <w:tcW w:w="3593" w:type="dxa"/>
          </w:tcPr>
          <w:p w14:paraId="02E261FD" w14:textId="77777777" w:rsidR="00EA5675" w:rsidRDefault="00EA5675">
            <w:pPr>
              <w:spacing w:after="0" w:line="240" w:lineRule="auto"/>
              <w:jc w:val="center"/>
              <w:rPr>
                <w:rFonts w:cstheme="minorHAnsi"/>
                <w:b/>
                <w:bCs/>
                <w:sz w:val="20"/>
                <w:szCs w:val="20"/>
              </w:rPr>
            </w:pPr>
          </w:p>
        </w:tc>
      </w:tr>
      <w:tr w:rsidR="00EA5675" w14:paraId="70B9A38A" w14:textId="77777777" w:rsidTr="00D72874">
        <w:tc>
          <w:tcPr>
            <w:tcW w:w="987" w:type="dxa"/>
          </w:tcPr>
          <w:p w14:paraId="434A8399" w14:textId="77777777" w:rsidR="00EA5675" w:rsidRDefault="00000000">
            <w:pPr>
              <w:spacing w:after="0" w:line="240" w:lineRule="auto"/>
              <w:jc w:val="center"/>
              <w:rPr>
                <w:rFonts w:cstheme="minorHAnsi"/>
                <w:sz w:val="20"/>
                <w:szCs w:val="20"/>
              </w:rPr>
            </w:pPr>
            <w:r>
              <w:rPr>
                <w:rFonts w:cstheme="minorHAnsi"/>
                <w:sz w:val="20"/>
                <w:szCs w:val="20"/>
              </w:rPr>
              <w:t>3.3</w:t>
            </w:r>
          </w:p>
        </w:tc>
        <w:tc>
          <w:tcPr>
            <w:tcW w:w="11340" w:type="dxa"/>
            <w:gridSpan w:val="2"/>
          </w:tcPr>
          <w:p w14:paraId="1CA75907" w14:textId="77777777" w:rsidR="00EA5675" w:rsidRDefault="00000000">
            <w:pPr>
              <w:spacing w:after="0" w:line="240" w:lineRule="auto"/>
              <w:jc w:val="both"/>
              <w:rPr>
                <w:rFonts w:cstheme="minorHAnsi"/>
                <w:sz w:val="20"/>
                <w:szCs w:val="20"/>
              </w:rPr>
            </w:pPr>
            <w:r>
              <w:rPr>
                <w:rFonts w:cstheme="minorHAnsi"/>
                <w:sz w:val="20"/>
                <w:szCs w:val="20"/>
              </w:rPr>
              <w:t>Średnica tarczy: min125 mm</w:t>
            </w:r>
          </w:p>
        </w:tc>
        <w:tc>
          <w:tcPr>
            <w:tcW w:w="3593" w:type="dxa"/>
          </w:tcPr>
          <w:p w14:paraId="5B0F3037" w14:textId="77777777" w:rsidR="00EA5675" w:rsidRDefault="00EA5675">
            <w:pPr>
              <w:spacing w:after="0" w:line="240" w:lineRule="auto"/>
              <w:jc w:val="center"/>
              <w:rPr>
                <w:rFonts w:cstheme="minorHAnsi"/>
                <w:b/>
                <w:bCs/>
                <w:sz w:val="20"/>
                <w:szCs w:val="20"/>
              </w:rPr>
            </w:pPr>
          </w:p>
        </w:tc>
      </w:tr>
      <w:tr w:rsidR="00EA5675" w14:paraId="7528F5AB" w14:textId="77777777" w:rsidTr="00D72874">
        <w:tc>
          <w:tcPr>
            <w:tcW w:w="987" w:type="dxa"/>
          </w:tcPr>
          <w:p w14:paraId="1CC3E51D" w14:textId="77777777" w:rsidR="00EA5675" w:rsidRDefault="00000000">
            <w:pPr>
              <w:spacing w:after="0" w:line="240" w:lineRule="auto"/>
              <w:jc w:val="center"/>
              <w:rPr>
                <w:rFonts w:cstheme="minorHAnsi"/>
                <w:sz w:val="20"/>
                <w:szCs w:val="20"/>
              </w:rPr>
            </w:pPr>
            <w:r>
              <w:rPr>
                <w:rFonts w:cstheme="minorHAnsi"/>
                <w:sz w:val="20"/>
                <w:szCs w:val="20"/>
              </w:rPr>
              <w:t>3.4</w:t>
            </w:r>
          </w:p>
        </w:tc>
        <w:tc>
          <w:tcPr>
            <w:tcW w:w="11340" w:type="dxa"/>
            <w:gridSpan w:val="2"/>
          </w:tcPr>
          <w:p w14:paraId="2239464E" w14:textId="77777777" w:rsidR="00EA5675" w:rsidRDefault="00000000">
            <w:pPr>
              <w:spacing w:after="0" w:line="360" w:lineRule="auto"/>
              <w:jc w:val="both"/>
              <w:rPr>
                <w:rFonts w:cstheme="minorHAnsi"/>
                <w:sz w:val="20"/>
                <w:szCs w:val="20"/>
              </w:rPr>
            </w:pPr>
            <w:r>
              <w:rPr>
                <w:rFonts w:cstheme="minorHAnsi"/>
                <w:sz w:val="20"/>
                <w:szCs w:val="20"/>
              </w:rPr>
              <w:t>Prędkość bez obciążenia: min 11000 obr/min</w:t>
            </w:r>
          </w:p>
        </w:tc>
        <w:tc>
          <w:tcPr>
            <w:tcW w:w="3593" w:type="dxa"/>
          </w:tcPr>
          <w:p w14:paraId="0A4ADDBB" w14:textId="77777777" w:rsidR="00EA5675" w:rsidRDefault="00EA5675">
            <w:pPr>
              <w:spacing w:after="0" w:line="240" w:lineRule="auto"/>
              <w:jc w:val="center"/>
              <w:rPr>
                <w:rFonts w:cstheme="minorHAnsi"/>
                <w:b/>
                <w:bCs/>
                <w:sz w:val="20"/>
                <w:szCs w:val="20"/>
              </w:rPr>
            </w:pPr>
          </w:p>
        </w:tc>
      </w:tr>
      <w:tr w:rsidR="00EA5675" w14:paraId="399880B1" w14:textId="77777777" w:rsidTr="00D72874">
        <w:tc>
          <w:tcPr>
            <w:tcW w:w="987" w:type="dxa"/>
          </w:tcPr>
          <w:p w14:paraId="3F659DCD" w14:textId="77777777" w:rsidR="00EA5675" w:rsidRDefault="00000000">
            <w:pPr>
              <w:spacing w:after="0" w:line="240" w:lineRule="auto"/>
              <w:jc w:val="center"/>
              <w:rPr>
                <w:rFonts w:cstheme="minorHAnsi"/>
                <w:sz w:val="20"/>
                <w:szCs w:val="20"/>
              </w:rPr>
            </w:pPr>
            <w:r>
              <w:rPr>
                <w:rFonts w:cstheme="minorHAnsi"/>
                <w:sz w:val="20"/>
                <w:szCs w:val="20"/>
              </w:rPr>
              <w:t>3.5</w:t>
            </w:r>
          </w:p>
        </w:tc>
        <w:tc>
          <w:tcPr>
            <w:tcW w:w="11340" w:type="dxa"/>
            <w:gridSpan w:val="2"/>
          </w:tcPr>
          <w:p w14:paraId="3863A4E7" w14:textId="77777777" w:rsidR="00EA5675" w:rsidRDefault="00000000">
            <w:pPr>
              <w:spacing w:after="0" w:line="360" w:lineRule="auto"/>
              <w:jc w:val="both"/>
              <w:rPr>
                <w:rFonts w:cstheme="minorHAnsi"/>
                <w:sz w:val="20"/>
                <w:szCs w:val="20"/>
              </w:rPr>
            </w:pPr>
            <w:r>
              <w:rPr>
                <w:rFonts w:cstheme="minorHAnsi"/>
                <w:sz w:val="20"/>
                <w:szCs w:val="20"/>
              </w:rPr>
              <w:t>Maks. głębokość cięcia: 33 mm</w:t>
            </w:r>
          </w:p>
        </w:tc>
        <w:tc>
          <w:tcPr>
            <w:tcW w:w="3593" w:type="dxa"/>
          </w:tcPr>
          <w:p w14:paraId="61BA0D2E" w14:textId="77777777" w:rsidR="00EA5675" w:rsidRDefault="00EA5675">
            <w:pPr>
              <w:spacing w:after="0" w:line="240" w:lineRule="auto"/>
              <w:jc w:val="center"/>
              <w:rPr>
                <w:rFonts w:cstheme="minorHAnsi"/>
                <w:b/>
                <w:bCs/>
                <w:sz w:val="20"/>
                <w:szCs w:val="20"/>
              </w:rPr>
            </w:pPr>
          </w:p>
        </w:tc>
      </w:tr>
      <w:tr w:rsidR="00EA5675" w14:paraId="16AE46D5" w14:textId="77777777" w:rsidTr="00D72874">
        <w:tc>
          <w:tcPr>
            <w:tcW w:w="987" w:type="dxa"/>
          </w:tcPr>
          <w:p w14:paraId="2A8DDE1E" w14:textId="77777777" w:rsidR="00EA5675" w:rsidRDefault="00000000">
            <w:pPr>
              <w:spacing w:after="0" w:line="240" w:lineRule="auto"/>
              <w:jc w:val="center"/>
              <w:rPr>
                <w:rFonts w:cstheme="minorHAnsi"/>
                <w:sz w:val="20"/>
                <w:szCs w:val="20"/>
              </w:rPr>
            </w:pPr>
            <w:r>
              <w:rPr>
                <w:rFonts w:cstheme="minorHAnsi"/>
                <w:sz w:val="20"/>
                <w:szCs w:val="20"/>
              </w:rPr>
              <w:t>3.6</w:t>
            </w:r>
          </w:p>
        </w:tc>
        <w:tc>
          <w:tcPr>
            <w:tcW w:w="11340" w:type="dxa"/>
            <w:gridSpan w:val="2"/>
          </w:tcPr>
          <w:p w14:paraId="1F8EFA3E" w14:textId="77777777" w:rsidR="00EA5675" w:rsidRDefault="00000000">
            <w:pPr>
              <w:spacing w:after="0" w:line="240" w:lineRule="auto"/>
              <w:jc w:val="both"/>
              <w:rPr>
                <w:rFonts w:cstheme="minorHAnsi"/>
                <w:sz w:val="20"/>
                <w:szCs w:val="20"/>
              </w:rPr>
            </w:pPr>
            <w:r>
              <w:rPr>
                <w:rFonts w:cstheme="minorHAnsi"/>
                <w:sz w:val="20"/>
                <w:szCs w:val="20"/>
              </w:rPr>
              <w:t>Ochrona przed odrzutem: tak</w:t>
            </w:r>
          </w:p>
        </w:tc>
        <w:tc>
          <w:tcPr>
            <w:tcW w:w="3593" w:type="dxa"/>
          </w:tcPr>
          <w:p w14:paraId="4B22F217" w14:textId="77777777" w:rsidR="00EA5675" w:rsidRDefault="00EA5675">
            <w:pPr>
              <w:spacing w:after="0" w:line="240" w:lineRule="auto"/>
              <w:jc w:val="center"/>
              <w:rPr>
                <w:rFonts w:cstheme="minorHAnsi"/>
                <w:b/>
                <w:bCs/>
                <w:sz w:val="20"/>
                <w:szCs w:val="20"/>
              </w:rPr>
            </w:pPr>
          </w:p>
        </w:tc>
      </w:tr>
      <w:tr w:rsidR="00EA5675" w14:paraId="0B176F70" w14:textId="77777777" w:rsidTr="00D72874">
        <w:tc>
          <w:tcPr>
            <w:tcW w:w="987" w:type="dxa"/>
          </w:tcPr>
          <w:p w14:paraId="36E01120" w14:textId="77777777" w:rsidR="00EA5675" w:rsidRDefault="00000000">
            <w:pPr>
              <w:spacing w:after="0" w:line="240" w:lineRule="auto"/>
              <w:jc w:val="center"/>
              <w:rPr>
                <w:rFonts w:cstheme="minorHAnsi"/>
                <w:sz w:val="20"/>
                <w:szCs w:val="20"/>
              </w:rPr>
            </w:pPr>
            <w:r>
              <w:rPr>
                <w:rFonts w:cstheme="minorHAnsi"/>
                <w:sz w:val="20"/>
                <w:szCs w:val="20"/>
              </w:rPr>
              <w:t>3.7</w:t>
            </w:r>
          </w:p>
        </w:tc>
        <w:tc>
          <w:tcPr>
            <w:tcW w:w="11340" w:type="dxa"/>
            <w:gridSpan w:val="2"/>
          </w:tcPr>
          <w:p w14:paraId="4CFDD7DC" w14:textId="77777777" w:rsidR="00EA5675" w:rsidRDefault="00000000">
            <w:pPr>
              <w:spacing w:after="0" w:line="360" w:lineRule="auto"/>
              <w:jc w:val="both"/>
              <w:rPr>
                <w:rFonts w:cstheme="minorHAnsi"/>
                <w:sz w:val="20"/>
                <w:szCs w:val="20"/>
              </w:rPr>
            </w:pPr>
            <w:r>
              <w:rPr>
                <w:rFonts w:cstheme="minorHAnsi"/>
                <w:sz w:val="20"/>
                <w:szCs w:val="20"/>
              </w:rPr>
              <w:t>Funkcja blokady włącznika: tak</w:t>
            </w:r>
          </w:p>
        </w:tc>
        <w:tc>
          <w:tcPr>
            <w:tcW w:w="3593" w:type="dxa"/>
          </w:tcPr>
          <w:p w14:paraId="414EE797" w14:textId="77777777" w:rsidR="00EA5675" w:rsidRDefault="00EA5675">
            <w:pPr>
              <w:spacing w:after="0" w:line="240" w:lineRule="auto"/>
              <w:jc w:val="center"/>
              <w:rPr>
                <w:rFonts w:cstheme="minorHAnsi"/>
                <w:b/>
                <w:bCs/>
                <w:sz w:val="20"/>
                <w:szCs w:val="20"/>
              </w:rPr>
            </w:pPr>
          </w:p>
        </w:tc>
      </w:tr>
      <w:tr w:rsidR="00EA5675" w14:paraId="354650FD" w14:textId="77777777" w:rsidTr="00D72874">
        <w:tc>
          <w:tcPr>
            <w:tcW w:w="987" w:type="dxa"/>
          </w:tcPr>
          <w:p w14:paraId="1D1ADE87" w14:textId="77777777" w:rsidR="00EA5675" w:rsidRDefault="00000000">
            <w:pPr>
              <w:spacing w:after="0" w:line="240" w:lineRule="auto"/>
              <w:jc w:val="center"/>
              <w:rPr>
                <w:rFonts w:cstheme="minorHAnsi"/>
                <w:sz w:val="20"/>
                <w:szCs w:val="20"/>
              </w:rPr>
            </w:pPr>
            <w:r>
              <w:rPr>
                <w:rFonts w:cstheme="minorHAnsi"/>
                <w:sz w:val="20"/>
                <w:szCs w:val="20"/>
              </w:rPr>
              <w:t>3.8</w:t>
            </w:r>
          </w:p>
        </w:tc>
        <w:tc>
          <w:tcPr>
            <w:tcW w:w="11340" w:type="dxa"/>
            <w:gridSpan w:val="2"/>
          </w:tcPr>
          <w:p w14:paraId="2AD7956B" w14:textId="77777777" w:rsidR="00EA5675" w:rsidRDefault="00000000">
            <w:pPr>
              <w:spacing w:after="0" w:line="240" w:lineRule="auto"/>
              <w:jc w:val="both"/>
              <w:rPr>
                <w:rFonts w:cstheme="minorHAnsi"/>
                <w:sz w:val="20"/>
                <w:szCs w:val="20"/>
              </w:rPr>
            </w:pPr>
            <w:r>
              <w:rPr>
                <w:rFonts w:cstheme="minorHAnsi"/>
                <w:sz w:val="20"/>
                <w:szCs w:val="20"/>
              </w:rPr>
              <w:t>Typ włącznika: włącznik suwakowy (z funkcją blokady)</w:t>
            </w:r>
          </w:p>
        </w:tc>
        <w:tc>
          <w:tcPr>
            <w:tcW w:w="3593" w:type="dxa"/>
          </w:tcPr>
          <w:p w14:paraId="2B8C0270" w14:textId="77777777" w:rsidR="00EA5675" w:rsidRDefault="00EA5675">
            <w:pPr>
              <w:spacing w:after="0" w:line="240" w:lineRule="auto"/>
              <w:jc w:val="center"/>
              <w:rPr>
                <w:rFonts w:cstheme="minorHAnsi"/>
                <w:b/>
                <w:bCs/>
                <w:sz w:val="20"/>
                <w:szCs w:val="20"/>
              </w:rPr>
            </w:pPr>
          </w:p>
        </w:tc>
      </w:tr>
      <w:tr w:rsidR="00EA5675" w14:paraId="6D9E9B3C" w14:textId="77777777" w:rsidTr="00D72874">
        <w:tc>
          <w:tcPr>
            <w:tcW w:w="987" w:type="dxa"/>
          </w:tcPr>
          <w:p w14:paraId="659DCCA1" w14:textId="77777777" w:rsidR="00EA5675" w:rsidRDefault="00000000">
            <w:pPr>
              <w:spacing w:after="0" w:line="240" w:lineRule="auto"/>
              <w:jc w:val="center"/>
              <w:rPr>
                <w:rFonts w:cstheme="minorHAnsi"/>
                <w:sz w:val="20"/>
                <w:szCs w:val="20"/>
              </w:rPr>
            </w:pPr>
            <w:r>
              <w:rPr>
                <w:rFonts w:cstheme="minorHAnsi"/>
                <w:sz w:val="20"/>
                <w:szCs w:val="20"/>
              </w:rPr>
              <w:t>3.9</w:t>
            </w:r>
          </w:p>
        </w:tc>
        <w:tc>
          <w:tcPr>
            <w:tcW w:w="11340" w:type="dxa"/>
            <w:gridSpan w:val="2"/>
          </w:tcPr>
          <w:p w14:paraId="71C02AB5" w14:textId="77777777" w:rsidR="00EA5675" w:rsidRDefault="00000000">
            <w:pPr>
              <w:spacing w:after="0" w:line="240" w:lineRule="auto"/>
              <w:jc w:val="both"/>
              <w:rPr>
                <w:rFonts w:cstheme="minorHAnsi"/>
                <w:sz w:val="20"/>
                <w:szCs w:val="20"/>
              </w:rPr>
            </w:pPr>
            <w:r>
              <w:rPr>
                <w:rFonts w:cstheme="minorHAnsi"/>
                <w:sz w:val="20"/>
                <w:szCs w:val="20"/>
              </w:rPr>
              <w:t>Typ akumulatora: Li-ion</w:t>
            </w:r>
          </w:p>
        </w:tc>
        <w:tc>
          <w:tcPr>
            <w:tcW w:w="3593" w:type="dxa"/>
          </w:tcPr>
          <w:p w14:paraId="74334302" w14:textId="77777777" w:rsidR="00EA5675" w:rsidRDefault="00EA5675">
            <w:pPr>
              <w:spacing w:after="0" w:line="240" w:lineRule="auto"/>
              <w:jc w:val="center"/>
              <w:rPr>
                <w:rFonts w:cstheme="minorHAnsi"/>
                <w:b/>
                <w:bCs/>
                <w:sz w:val="20"/>
                <w:szCs w:val="20"/>
              </w:rPr>
            </w:pPr>
          </w:p>
        </w:tc>
      </w:tr>
      <w:tr w:rsidR="00EA5675" w14:paraId="2840E92B" w14:textId="77777777" w:rsidTr="00D72874">
        <w:tc>
          <w:tcPr>
            <w:tcW w:w="987" w:type="dxa"/>
          </w:tcPr>
          <w:p w14:paraId="78B64235" w14:textId="77777777" w:rsidR="00EA5675" w:rsidRDefault="00000000">
            <w:pPr>
              <w:spacing w:after="0" w:line="240" w:lineRule="auto"/>
              <w:jc w:val="center"/>
              <w:rPr>
                <w:rFonts w:cstheme="minorHAnsi"/>
                <w:sz w:val="20"/>
                <w:szCs w:val="20"/>
              </w:rPr>
            </w:pPr>
            <w:r>
              <w:rPr>
                <w:rFonts w:cstheme="minorHAnsi"/>
                <w:sz w:val="20"/>
                <w:szCs w:val="20"/>
              </w:rPr>
              <w:t>3.10</w:t>
            </w:r>
          </w:p>
        </w:tc>
        <w:tc>
          <w:tcPr>
            <w:tcW w:w="11340" w:type="dxa"/>
            <w:gridSpan w:val="2"/>
          </w:tcPr>
          <w:p w14:paraId="0316DD60" w14:textId="77777777" w:rsidR="00EA5675" w:rsidRDefault="00000000">
            <w:pPr>
              <w:spacing w:after="0" w:line="240" w:lineRule="auto"/>
              <w:jc w:val="both"/>
              <w:rPr>
                <w:rFonts w:cstheme="minorHAnsi"/>
                <w:sz w:val="20"/>
                <w:szCs w:val="20"/>
              </w:rPr>
            </w:pPr>
            <w:r>
              <w:rPr>
                <w:rFonts w:cstheme="minorHAnsi"/>
                <w:color w:val="000000"/>
                <w:sz w:val="20"/>
              </w:rPr>
              <w:t>Okres gwarancji zgodnie z deklaracją producenta</w:t>
            </w:r>
          </w:p>
        </w:tc>
        <w:tc>
          <w:tcPr>
            <w:tcW w:w="3593" w:type="dxa"/>
          </w:tcPr>
          <w:p w14:paraId="1F375191" w14:textId="77777777" w:rsidR="00EA5675" w:rsidRDefault="00000000">
            <w:pPr>
              <w:spacing w:after="0" w:line="240" w:lineRule="auto"/>
              <w:jc w:val="center"/>
              <w:rPr>
                <w:rFonts w:cstheme="minorHAnsi"/>
                <w:b/>
                <w:bCs/>
                <w:sz w:val="20"/>
                <w:szCs w:val="20"/>
              </w:rPr>
            </w:pPr>
            <w:r>
              <w:rPr>
                <w:rFonts w:cstheme="minorHAnsi"/>
                <w:b/>
                <w:bCs/>
                <w:sz w:val="20"/>
                <w:szCs w:val="20"/>
              </w:rPr>
              <w:t>Nalży podać:…..</w:t>
            </w:r>
          </w:p>
        </w:tc>
      </w:tr>
      <w:tr w:rsidR="00EA5675" w14:paraId="28873B59" w14:textId="77777777" w:rsidTr="00D72874">
        <w:tc>
          <w:tcPr>
            <w:tcW w:w="15920" w:type="dxa"/>
            <w:gridSpan w:val="4"/>
            <w:shd w:val="clear" w:color="auto" w:fill="D9D9D9" w:themeFill="background1" w:themeFillShade="D9"/>
          </w:tcPr>
          <w:p w14:paraId="5D3DD7A8" w14:textId="75B43646" w:rsidR="00EA5675" w:rsidRDefault="00000000">
            <w:pPr>
              <w:spacing w:after="0" w:line="240" w:lineRule="auto"/>
              <w:jc w:val="center"/>
            </w:pPr>
            <w:r>
              <w:rPr>
                <w:rFonts w:cstheme="minorHAnsi"/>
                <w:b/>
                <w:bCs/>
                <w:sz w:val="20"/>
                <w:szCs w:val="20"/>
              </w:rPr>
              <w:t xml:space="preserve">KOMPAKTOWA WIERTARKO-WKRĘTARKA UDAROWA </w:t>
            </w:r>
            <w:bookmarkStart w:id="0" w:name="__DdeLink__2108_2797388921"/>
            <w:r w:rsidR="00D72874" w:rsidRPr="00D72874">
              <w:rPr>
                <w:rFonts w:cstheme="minorHAnsi"/>
                <w:sz w:val="20"/>
                <w:szCs w:val="20"/>
              </w:rPr>
              <w:t>wartości</w:t>
            </w:r>
            <w:r w:rsidRPr="00D72874">
              <w:rPr>
                <w:rFonts w:cstheme="minorHAnsi"/>
                <w:sz w:val="20"/>
                <w:szCs w:val="20"/>
              </w:rPr>
              <w:t xml:space="preserve"> minimalne </w:t>
            </w:r>
            <w:bookmarkEnd w:id="0"/>
          </w:p>
        </w:tc>
      </w:tr>
      <w:tr w:rsidR="00EA5675" w14:paraId="7645B837" w14:textId="77777777" w:rsidTr="00D72874">
        <w:tc>
          <w:tcPr>
            <w:tcW w:w="987" w:type="dxa"/>
          </w:tcPr>
          <w:p w14:paraId="66FC8DB6" w14:textId="77777777" w:rsidR="00EA5675" w:rsidRDefault="00000000">
            <w:pPr>
              <w:spacing w:after="0" w:line="240" w:lineRule="auto"/>
              <w:jc w:val="center"/>
              <w:rPr>
                <w:rFonts w:cstheme="minorHAnsi"/>
                <w:sz w:val="20"/>
                <w:szCs w:val="20"/>
              </w:rPr>
            </w:pPr>
            <w:r>
              <w:rPr>
                <w:rFonts w:cstheme="minorHAnsi"/>
                <w:sz w:val="20"/>
                <w:szCs w:val="20"/>
              </w:rPr>
              <w:t>4.1</w:t>
            </w:r>
          </w:p>
        </w:tc>
        <w:tc>
          <w:tcPr>
            <w:tcW w:w="11340" w:type="dxa"/>
            <w:gridSpan w:val="2"/>
          </w:tcPr>
          <w:p w14:paraId="01D56ACB" w14:textId="77777777" w:rsidR="00EA5675" w:rsidRDefault="00000000">
            <w:pPr>
              <w:spacing w:after="0" w:line="240" w:lineRule="auto"/>
              <w:jc w:val="both"/>
              <w:rPr>
                <w:rFonts w:cstheme="minorHAnsi"/>
                <w:sz w:val="20"/>
                <w:szCs w:val="20"/>
              </w:rPr>
            </w:pPr>
            <w:r>
              <w:rPr>
                <w:rFonts w:cstheme="minorHAnsi"/>
                <w:sz w:val="20"/>
                <w:szCs w:val="20"/>
              </w:rPr>
              <w:t xml:space="preserve">Ilość </w:t>
            </w:r>
          </w:p>
        </w:tc>
        <w:tc>
          <w:tcPr>
            <w:tcW w:w="3593" w:type="dxa"/>
          </w:tcPr>
          <w:p w14:paraId="736EA1E5" w14:textId="77777777" w:rsidR="00EA5675" w:rsidRDefault="00000000">
            <w:pPr>
              <w:spacing w:after="0" w:line="240" w:lineRule="auto"/>
              <w:jc w:val="center"/>
              <w:rPr>
                <w:rFonts w:cstheme="minorHAnsi"/>
                <w:b/>
                <w:bCs/>
                <w:sz w:val="20"/>
                <w:szCs w:val="20"/>
              </w:rPr>
            </w:pPr>
            <w:r>
              <w:rPr>
                <w:rFonts w:cstheme="minorHAnsi"/>
                <w:sz w:val="20"/>
                <w:szCs w:val="20"/>
              </w:rPr>
              <w:t>1 szt.</w:t>
            </w:r>
          </w:p>
        </w:tc>
      </w:tr>
      <w:tr w:rsidR="00EA5675" w14:paraId="7550E4F1" w14:textId="77777777" w:rsidTr="00D72874">
        <w:tc>
          <w:tcPr>
            <w:tcW w:w="987" w:type="dxa"/>
          </w:tcPr>
          <w:p w14:paraId="6BB907A5" w14:textId="77777777" w:rsidR="00EA5675" w:rsidRDefault="00000000">
            <w:pPr>
              <w:spacing w:after="0" w:line="240" w:lineRule="auto"/>
              <w:jc w:val="center"/>
              <w:rPr>
                <w:rFonts w:cstheme="minorHAnsi"/>
                <w:sz w:val="20"/>
                <w:szCs w:val="20"/>
              </w:rPr>
            </w:pPr>
            <w:r>
              <w:rPr>
                <w:rFonts w:cstheme="minorHAnsi"/>
                <w:sz w:val="20"/>
                <w:szCs w:val="20"/>
              </w:rPr>
              <w:t>4.2</w:t>
            </w:r>
          </w:p>
        </w:tc>
        <w:tc>
          <w:tcPr>
            <w:tcW w:w="11340" w:type="dxa"/>
            <w:gridSpan w:val="2"/>
          </w:tcPr>
          <w:p w14:paraId="346733E9" w14:textId="77777777" w:rsidR="00EA5675" w:rsidRDefault="00000000">
            <w:pPr>
              <w:spacing w:after="0" w:line="360" w:lineRule="auto"/>
              <w:jc w:val="both"/>
              <w:rPr>
                <w:rFonts w:cstheme="minorHAnsi"/>
                <w:sz w:val="20"/>
                <w:szCs w:val="20"/>
              </w:rPr>
            </w:pPr>
            <w:r>
              <w:rPr>
                <w:rFonts w:cstheme="minorHAnsi"/>
                <w:sz w:val="20"/>
                <w:szCs w:val="20"/>
              </w:rPr>
              <w:t>Napięcie: min 18 V</w:t>
            </w:r>
          </w:p>
        </w:tc>
        <w:tc>
          <w:tcPr>
            <w:tcW w:w="3593" w:type="dxa"/>
          </w:tcPr>
          <w:p w14:paraId="763F4BEE" w14:textId="77777777" w:rsidR="00EA5675" w:rsidRDefault="00EA5675">
            <w:pPr>
              <w:spacing w:after="0" w:line="240" w:lineRule="auto"/>
              <w:jc w:val="center"/>
              <w:rPr>
                <w:rFonts w:cstheme="minorHAnsi"/>
                <w:b/>
                <w:bCs/>
                <w:sz w:val="20"/>
                <w:szCs w:val="20"/>
              </w:rPr>
            </w:pPr>
          </w:p>
        </w:tc>
      </w:tr>
      <w:tr w:rsidR="00EA5675" w14:paraId="3C57E222" w14:textId="77777777" w:rsidTr="00D72874">
        <w:tc>
          <w:tcPr>
            <w:tcW w:w="987" w:type="dxa"/>
          </w:tcPr>
          <w:p w14:paraId="3B6BD894" w14:textId="77777777" w:rsidR="00EA5675" w:rsidRDefault="00000000">
            <w:pPr>
              <w:spacing w:after="0" w:line="240" w:lineRule="auto"/>
              <w:jc w:val="center"/>
              <w:rPr>
                <w:rFonts w:cstheme="minorHAnsi"/>
                <w:sz w:val="20"/>
                <w:szCs w:val="20"/>
              </w:rPr>
            </w:pPr>
            <w:r>
              <w:rPr>
                <w:rFonts w:cstheme="minorHAnsi"/>
                <w:sz w:val="20"/>
                <w:szCs w:val="20"/>
              </w:rPr>
              <w:t>4.3</w:t>
            </w:r>
          </w:p>
        </w:tc>
        <w:tc>
          <w:tcPr>
            <w:tcW w:w="11340" w:type="dxa"/>
            <w:gridSpan w:val="2"/>
          </w:tcPr>
          <w:p w14:paraId="33607651" w14:textId="77777777" w:rsidR="00EA5675" w:rsidRDefault="00000000">
            <w:pPr>
              <w:spacing w:after="0" w:line="240" w:lineRule="auto"/>
              <w:jc w:val="both"/>
              <w:rPr>
                <w:rFonts w:cstheme="minorHAnsi"/>
                <w:sz w:val="20"/>
                <w:szCs w:val="20"/>
              </w:rPr>
            </w:pPr>
            <w:r>
              <w:rPr>
                <w:rFonts w:cstheme="minorHAnsi"/>
                <w:sz w:val="20"/>
                <w:szCs w:val="20"/>
              </w:rPr>
              <w:t>Maks. moment obrotowy: 60,5 Nm</w:t>
            </w:r>
          </w:p>
        </w:tc>
        <w:tc>
          <w:tcPr>
            <w:tcW w:w="3593" w:type="dxa"/>
          </w:tcPr>
          <w:p w14:paraId="16A7BF05" w14:textId="77777777" w:rsidR="00EA5675" w:rsidRDefault="00EA5675">
            <w:pPr>
              <w:spacing w:after="0" w:line="240" w:lineRule="auto"/>
              <w:jc w:val="center"/>
              <w:rPr>
                <w:rFonts w:cstheme="minorHAnsi"/>
                <w:b/>
                <w:bCs/>
                <w:sz w:val="20"/>
                <w:szCs w:val="20"/>
              </w:rPr>
            </w:pPr>
          </w:p>
        </w:tc>
      </w:tr>
      <w:tr w:rsidR="00EA5675" w14:paraId="49675B61" w14:textId="77777777" w:rsidTr="00D72874">
        <w:tc>
          <w:tcPr>
            <w:tcW w:w="987" w:type="dxa"/>
          </w:tcPr>
          <w:p w14:paraId="128AF87D" w14:textId="77777777" w:rsidR="00EA5675" w:rsidRDefault="00000000">
            <w:pPr>
              <w:spacing w:after="0" w:line="240" w:lineRule="auto"/>
              <w:jc w:val="center"/>
              <w:rPr>
                <w:rFonts w:cstheme="minorHAnsi"/>
                <w:sz w:val="20"/>
                <w:szCs w:val="20"/>
              </w:rPr>
            </w:pPr>
            <w:r>
              <w:rPr>
                <w:rFonts w:cstheme="minorHAnsi"/>
                <w:sz w:val="20"/>
                <w:szCs w:val="20"/>
              </w:rPr>
              <w:t>4.4</w:t>
            </w:r>
          </w:p>
        </w:tc>
        <w:tc>
          <w:tcPr>
            <w:tcW w:w="11340" w:type="dxa"/>
            <w:gridSpan w:val="2"/>
          </w:tcPr>
          <w:p w14:paraId="786B877B" w14:textId="77777777" w:rsidR="00EA5675" w:rsidRDefault="00000000">
            <w:pPr>
              <w:spacing w:after="0" w:line="240" w:lineRule="auto"/>
              <w:jc w:val="both"/>
              <w:rPr>
                <w:rFonts w:cstheme="minorHAnsi"/>
                <w:sz w:val="20"/>
                <w:szCs w:val="20"/>
              </w:rPr>
            </w:pPr>
            <w:r>
              <w:rPr>
                <w:rFonts w:cstheme="minorHAnsi"/>
                <w:sz w:val="20"/>
                <w:szCs w:val="20"/>
              </w:rPr>
              <w:t>Maks częstotliwość udaru: 25500 ud/min</w:t>
            </w:r>
          </w:p>
        </w:tc>
        <w:tc>
          <w:tcPr>
            <w:tcW w:w="3593" w:type="dxa"/>
          </w:tcPr>
          <w:p w14:paraId="5039831A" w14:textId="77777777" w:rsidR="00EA5675" w:rsidRDefault="00EA5675">
            <w:pPr>
              <w:spacing w:after="0" w:line="240" w:lineRule="auto"/>
              <w:jc w:val="center"/>
              <w:rPr>
                <w:rFonts w:cstheme="minorHAnsi"/>
                <w:b/>
                <w:bCs/>
                <w:sz w:val="20"/>
                <w:szCs w:val="20"/>
              </w:rPr>
            </w:pPr>
          </w:p>
        </w:tc>
      </w:tr>
      <w:tr w:rsidR="00EA5675" w14:paraId="29C25464" w14:textId="77777777" w:rsidTr="00D72874">
        <w:tc>
          <w:tcPr>
            <w:tcW w:w="987" w:type="dxa"/>
          </w:tcPr>
          <w:p w14:paraId="1D297766" w14:textId="77777777" w:rsidR="00EA5675" w:rsidRDefault="00000000">
            <w:pPr>
              <w:spacing w:after="0" w:line="240" w:lineRule="auto"/>
              <w:jc w:val="center"/>
              <w:rPr>
                <w:rFonts w:cstheme="minorHAnsi"/>
                <w:sz w:val="20"/>
                <w:szCs w:val="20"/>
              </w:rPr>
            </w:pPr>
            <w:r>
              <w:rPr>
                <w:rFonts w:cstheme="minorHAnsi"/>
                <w:sz w:val="20"/>
                <w:szCs w:val="20"/>
              </w:rPr>
              <w:t>4.5</w:t>
            </w:r>
          </w:p>
        </w:tc>
        <w:tc>
          <w:tcPr>
            <w:tcW w:w="11340" w:type="dxa"/>
            <w:gridSpan w:val="2"/>
          </w:tcPr>
          <w:p w14:paraId="5AD651C1" w14:textId="77777777" w:rsidR="00EA5675" w:rsidRDefault="00000000">
            <w:pPr>
              <w:spacing w:after="0" w:line="240" w:lineRule="auto"/>
              <w:jc w:val="both"/>
              <w:rPr>
                <w:rFonts w:cstheme="minorHAnsi"/>
                <w:sz w:val="20"/>
                <w:szCs w:val="20"/>
              </w:rPr>
            </w:pPr>
            <w:r>
              <w:rPr>
                <w:rFonts w:cstheme="minorHAnsi"/>
                <w:sz w:val="20"/>
                <w:szCs w:val="20"/>
              </w:rPr>
              <w:t>Prędkość bez obc. bieg 1/2: 0-550/0-1700 obr/min</w:t>
            </w:r>
          </w:p>
        </w:tc>
        <w:tc>
          <w:tcPr>
            <w:tcW w:w="3593" w:type="dxa"/>
          </w:tcPr>
          <w:p w14:paraId="6B0B40D0" w14:textId="77777777" w:rsidR="00EA5675" w:rsidRDefault="00EA5675">
            <w:pPr>
              <w:spacing w:after="0" w:line="240" w:lineRule="auto"/>
              <w:jc w:val="center"/>
              <w:rPr>
                <w:rFonts w:cstheme="minorHAnsi"/>
                <w:b/>
                <w:bCs/>
                <w:sz w:val="20"/>
                <w:szCs w:val="20"/>
              </w:rPr>
            </w:pPr>
          </w:p>
        </w:tc>
      </w:tr>
      <w:tr w:rsidR="00EA5675" w14:paraId="1B2FFADE" w14:textId="77777777" w:rsidTr="00D72874">
        <w:tc>
          <w:tcPr>
            <w:tcW w:w="987" w:type="dxa"/>
          </w:tcPr>
          <w:p w14:paraId="1F2C384D" w14:textId="77777777" w:rsidR="00EA5675" w:rsidRDefault="00000000">
            <w:pPr>
              <w:spacing w:after="0" w:line="240" w:lineRule="auto"/>
              <w:jc w:val="center"/>
              <w:rPr>
                <w:rFonts w:cstheme="minorHAnsi"/>
                <w:sz w:val="20"/>
                <w:szCs w:val="20"/>
              </w:rPr>
            </w:pPr>
            <w:r>
              <w:rPr>
                <w:rFonts w:cstheme="minorHAnsi"/>
                <w:sz w:val="20"/>
                <w:szCs w:val="20"/>
              </w:rPr>
              <w:t>4.6</w:t>
            </w:r>
          </w:p>
        </w:tc>
        <w:tc>
          <w:tcPr>
            <w:tcW w:w="11340" w:type="dxa"/>
            <w:gridSpan w:val="2"/>
          </w:tcPr>
          <w:p w14:paraId="7E78AFBF" w14:textId="77777777" w:rsidR="00EA5675" w:rsidRDefault="00000000">
            <w:pPr>
              <w:spacing w:after="0" w:line="240" w:lineRule="auto"/>
              <w:jc w:val="both"/>
              <w:rPr>
                <w:rFonts w:cstheme="minorHAnsi"/>
                <w:sz w:val="20"/>
                <w:szCs w:val="20"/>
              </w:rPr>
            </w:pPr>
            <w:r>
              <w:rPr>
                <w:rFonts w:cstheme="minorHAnsi"/>
                <w:sz w:val="20"/>
                <w:szCs w:val="20"/>
              </w:rPr>
              <w:t>Maks. zdolność wiercenia w drewnie/murze/stali: 52/16/13 mm</w:t>
            </w:r>
          </w:p>
        </w:tc>
        <w:tc>
          <w:tcPr>
            <w:tcW w:w="3593" w:type="dxa"/>
          </w:tcPr>
          <w:p w14:paraId="76FB210E" w14:textId="77777777" w:rsidR="00EA5675" w:rsidRDefault="00EA5675">
            <w:pPr>
              <w:spacing w:after="0" w:line="240" w:lineRule="auto"/>
              <w:jc w:val="center"/>
              <w:rPr>
                <w:rFonts w:cstheme="minorHAnsi"/>
                <w:b/>
                <w:bCs/>
                <w:sz w:val="20"/>
                <w:szCs w:val="20"/>
              </w:rPr>
            </w:pPr>
          </w:p>
        </w:tc>
      </w:tr>
      <w:tr w:rsidR="00EA5675" w14:paraId="1326AE44" w14:textId="77777777" w:rsidTr="00D72874">
        <w:tc>
          <w:tcPr>
            <w:tcW w:w="987" w:type="dxa"/>
          </w:tcPr>
          <w:p w14:paraId="1AB7D5F7" w14:textId="77777777" w:rsidR="00EA5675" w:rsidRDefault="00000000">
            <w:pPr>
              <w:spacing w:after="0" w:line="240" w:lineRule="auto"/>
              <w:jc w:val="center"/>
              <w:rPr>
                <w:rFonts w:cstheme="minorHAnsi"/>
                <w:sz w:val="20"/>
                <w:szCs w:val="20"/>
              </w:rPr>
            </w:pPr>
            <w:r>
              <w:rPr>
                <w:rFonts w:cstheme="minorHAnsi"/>
                <w:sz w:val="20"/>
                <w:szCs w:val="20"/>
              </w:rPr>
              <w:t>4.7</w:t>
            </w:r>
          </w:p>
        </w:tc>
        <w:tc>
          <w:tcPr>
            <w:tcW w:w="11340" w:type="dxa"/>
            <w:gridSpan w:val="2"/>
          </w:tcPr>
          <w:p w14:paraId="19982ADE" w14:textId="77777777" w:rsidR="00EA5675" w:rsidRDefault="00000000">
            <w:pPr>
              <w:spacing w:after="0" w:line="240" w:lineRule="auto"/>
              <w:jc w:val="both"/>
              <w:rPr>
                <w:rFonts w:cstheme="minorHAnsi"/>
                <w:sz w:val="20"/>
                <w:szCs w:val="20"/>
              </w:rPr>
            </w:pPr>
            <w:r>
              <w:rPr>
                <w:rFonts w:cstheme="minorHAnsi"/>
                <w:sz w:val="20"/>
                <w:szCs w:val="20"/>
              </w:rPr>
              <w:t>Uchwyt: 13 mm</w:t>
            </w:r>
          </w:p>
        </w:tc>
        <w:tc>
          <w:tcPr>
            <w:tcW w:w="3593" w:type="dxa"/>
          </w:tcPr>
          <w:p w14:paraId="7DB13AB8" w14:textId="77777777" w:rsidR="00EA5675" w:rsidRDefault="00EA5675">
            <w:pPr>
              <w:spacing w:after="0" w:line="240" w:lineRule="auto"/>
              <w:jc w:val="center"/>
              <w:rPr>
                <w:rFonts w:cstheme="minorHAnsi"/>
                <w:b/>
                <w:bCs/>
                <w:sz w:val="20"/>
                <w:szCs w:val="20"/>
              </w:rPr>
            </w:pPr>
          </w:p>
        </w:tc>
      </w:tr>
      <w:tr w:rsidR="00EA5675" w14:paraId="4CA8FC49" w14:textId="77777777" w:rsidTr="00D72874">
        <w:tc>
          <w:tcPr>
            <w:tcW w:w="987" w:type="dxa"/>
          </w:tcPr>
          <w:p w14:paraId="4DF81F46" w14:textId="77777777" w:rsidR="00EA5675" w:rsidRDefault="00000000">
            <w:pPr>
              <w:spacing w:after="0" w:line="240" w:lineRule="auto"/>
              <w:jc w:val="center"/>
              <w:rPr>
                <w:rFonts w:cstheme="minorHAnsi"/>
                <w:sz w:val="20"/>
                <w:szCs w:val="20"/>
              </w:rPr>
            </w:pPr>
            <w:r>
              <w:rPr>
                <w:rFonts w:cstheme="minorHAnsi"/>
                <w:sz w:val="20"/>
                <w:szCs w:val="20"/>
              </w:rPr>
              <w:t>4.8</w:t>
            </w:r>
          </w:p>
        </w:tc>
        <w:tc>
          <w:tcPr>
            <w:tcW w:w="11340" w:type="dxa"/>
            <w:gridSpan w:val="2"/>
          </w:tcPr>
          <w:p w14:paraId="42D49F97" w14:textId="77777777" w:rsidR="00EA5675" w:rsidRDefault="00000000">
            <w:pPr>
              <w:spacing w:after="0" w:line="240" w:lineRule="auto"/>
              <w:jc w:val="both"/>
              <w:rPr>
                <w:rFonts w:cstheme="minorHAnsi"/>
                <w:sz w:val="20"/>
                <w:szCs w:val="20"/>
              </w:rPr>
            </w:pPr>
            <w:r>
              <w:rPr>
                <w:rFonts w:cstheme="minorHAnsi"/>
                <w:sz w:val="20"/>
                <w:szCs w:val="20"/>
              </w:rPr>
              <w:t>Ustawienia prędkości: min 2</w:t>
            </w:r>
          </w:p>
        </w:tc>
        <w:tc>
          <w:tcPr>
            <w:tcW w:w="3593" w:type="dxa"/>
          </w:tcPr>
          <w:p w14:paraId="71FB318E" w14:textId="77777777" w:rsidR="00EA5675" w:rsidRDefault="00EA5675">
            <w:pPr>
              <w:spacing w:after="0" w:line="240" w:lineRule="auto"/>
              <w:jc w:val="center"/>
              <w:rPr>
                <w:rFonts w:cstheme="minorHAnsi"/>
                <w:b/>
                <w:bCs/>
                <w:sz w:val="20"/>
                <w:szCs w:val="20"/>
              </w:rPr>
            </w:pPr>
          </w:p>
        </w:tc>
      </w:tr>
      <w:tr w:rsidR="00EA5675" w14:paraId="34887407" w14:textId="77777777" w:rsidTr="00D72874">
        <w:tc>
          <w:tcPr>
            <w:tcW w:w="987" w:type="dxa"/>
          </w:tcPr>
          <w:p w14:paraId="09E36559" w14:textId="77777777" w:rsidR="00EA5675" w:rsidRDefault="00000000">
            <w:pPr>
              <w:spacing w:after="0" w:line="240" w:lineRule="auto"/>
              <w:jc w:val="center"/>
              <w:rPr>
                <w:rFonts w:cstheme="minorHAnsi"/>
                <w:sz w:val="20"/>
                <w:szCs w:val="20"/>
              </w:rPr>
            </w:pPr>
            <w:r>
              <w:rPr>
                <w:rFonts w:cstheme="minorHAnsi"/>
                <w:sz w:val="20"/>
                <w:szCs w:val="20"/>
              </w:rPr>
              <w:t>4.9</w:t>
            </w:r>
          </w:p>
        </w:tc>
        <w:tc>
          <w:tcPr>
            <w:tcW w:w="11340" w:type="dxa"/>
            <w:gridSpan w:val="2"/>
          </w:tcPr>
          <w:p w14:paraId="73B3BF3A" w14:textId="77777777" w:rsidR="00EA5675" w:rsidRDefault="00000000">
            <w:pPr>
              <w:spacing w:after="0" w:line="240" w:lineRule="auto"/>
              <w:jc w:val="both"/>
              <w:rPr>
                <w:rFonts w:cstheme="minorHAnsi"/>
                <w:sz w:val="20"/>
                <w:szCs w:val="20"/>
              </w:rPr>
            </w:pPr>
            <w:r>
              <w:rPr>
                <w:rFonts w:cstheme="minorHAnsi"/>
                <w:sz w:val="20"/>
                <w:szCs w:val="20"/>
              </w:rPr>
              <w:t>Poziom wibracji przy wkręcaniu:  maks. 1,44 m/s²</w:t>
            </w:r>
          </w:p>
        </w:tc>
        <w:tc>
          <w:tcPr>
            <w:tcW w:w="3593" w:type="dxa"/>
          </w:tcPr>
          <w:p w14:paraId="51BC013D" w14:textId="77777777" w:rsidR="00EA5675" w:rsidRDefault="00EA5675">
            <w:pPr>
              <w:spacing w:after="0" w:line="240" w:lineRule="auto"/>
              <w:jc w:val="center"/>
              <w:rPr>
                <w:rFonts w:cstheme="minorHAnsi"/>
                <w:b/>
                <w:bCs/>
                <w:sz w:val="20"/>
                <w:szCs w:val="20"/>
              </w:rPr>
            </w:pPr>
          </w:p>
        </w:tc>
      </w:tr>
      <w:tr w:rsidR="00EA5675" w14:paraId="661F76D0" w14:textId="77777777" w:rsidTr="00D72874">
        <w:tc>
          <w:tcPr>
            <w:tcW w:w="987" w:type="dxa"/>
          </w:tcPr>
          <w:p w14:paraId="71D7F579" w14:textId="77777777" w:rsidR="00EA5675" w:rsidRDefault="00000000">
            <w:pPr>
              <w:spacing w:after="0" w:line="240" w:lineRule="auto"/>
              <w:jc w:val="center"/>
              <w:rPr>
                <w:rFonts w:cstheme="minorHAnsi"/>
                <w:sz w:val="20"/>
                <w:szCs w:val="20"/>
              </w:rPr>
            </w:pPr>
            <w:r>
              <w:rPr>
                <w:rFonts w:cstheme="minorHAnsi"/>
                <w:sz w:val="20"/>
                <w:szCs w:val="20"/>
              </w:rPr>
              <w:t>4.10</w:t>
            </w:r>
          </w:p>
        </w:tc>
        <w:tc>
          <w:tcPr>
            <w:tcW w:w="11340" w:type="dxa"/>
            <w:gridSpan w:val="2"/>
          </w:tcPr>
          <w:p w14:paraId="04F1275C" w14:textId="77777777" w:rsidR="00EA5675" w:rsidRDefault="00000000">
            <w:pPr>
              <w:spacing w:after="0" w:line="240" w:lineRule="auto"/>
              <w:jc w:val="both"/>
              <w:rPr>
                <w:rFonts w:cstheme="minorHAnsi"/>
                <w:sz w:val="20"/>
                <w:szCs w:val="20"/>
              </w:rPr>
            </w:pPr>
            <w:r>
              <w:rPr>
                <w:rFonts w:cstheme="minorHAnsi"/>
                <w:sz w:val="20"/>
                <w:szCs w:val="20"/>
              </w:rPr>
              <w:t>Poziom wibracji przy wierceniu w betonie:  maks. 8,31 m/s²</w:t>
            </w:r>
          </w:p>
        </w:tc>
        <w:tc>
          <w:tcPr>
            <w:tcW w:w="3593" w:type="dxa"/>
          </w:tcPr>
          <w:p w14:paraId="327FA666" w14:textId="77777777" w:rsidR="00EA5675" w:rsidRDefault="00EA5675">
            <w:pPr>
              <w:spacing w:after="0" w:line="240" w:lineRule="auto"/>
              <w:jc w:val="center"/>
              <w:rPr>
                <w:rFonts w:cstheme="minorHAnsi"/>
                <w:b/>
                <w:bCs/>
                <w:sz w:val="20"/>
                <w:szCs w:val="20"/>
              </w:rPr>
            </w:pPr>
          </w:p>
        </w:tc>
      </w:tr>
      <w:tr w:rsidR="00EA5675" w14:paraId="392E12E2" w14:textId="77777777" w:rsidTr="00D72874">
        <w:tc>
          <w:tcPr>
            <w:tcW w:w="987" w:type="dxa"/>
          </w:tcPr>
          <w:p w14:paraId="601DE8A5" w14:textId="77777777" w:rsidR="00EA5675" w:rsidRDefault="00000000">
            <w:pPr>
              <w:spacing w:after="0" w:line="240" w:lineRule="auto"/>
              <w:jc w:val="center"/>
              <w:rPr>
                <w:rFonts w:cstheme="minorHAnsi"/>
                <w:sz w:val="20"/>
                <w:szCs w:val="20"/>
              </w:rPr>
            </w:pPr>
            <w:r>
              <w:rPr>
                <w:rFonts w:cstheme="minorHAnsi"/>
                <w:sz w:val="20"/>
                <w:szCs w:val="20"/>
              </w:rPr>
              <w:t>4.11</w:t>
            </w:r>
          </w:p>
        </w:tc>
        <w:tc>
          <w:tcPr>
            <w:tcW w:w="11340" w:type="dxa"/>
            <w:gridSpan w:val="2"/>
          </w:tcPr>
          <w:p w14:paraId="7672EF09" w14:textId="77777777" w:rsidR="00EA5675" w:rsidRDefault="00000000">
            <w:pPr>
              <w:spacing w:after="0" w:line="360" w:lineRule="auto"/>
              <w:jc w:val="both"/>
              <w:rPr>
                <w:rFonts w:cstheme="minorHAnsi"/>
                <w:sz w:val="20"/>
                <w:szCs w:val="20"/>
              </w:rPr>
            </w:pPr>
            <w:r>
              <w:rPr>
                <w:rFonts w:cstheme="minorHAnsi"/>
                <w:sz w:val="20"/>
                <w:szCs w:val="20"/>
              </w:rPr>
              <w:t>Poziom wibracji przy wierceniu w metalu: maks.  1,64 m/s²</w:t>
            </w:r>
          </w:p>
        </w:tc>
        <w:tc>
          <w:tcPr>
            <w:tcW w:w="3593" w:type="dxa"/>
          </w:tcPr>
          <w:p w14:paraId="32491818" w14:textId="77777777" w:rsidR="00EA5675" w:rsidRDefault="00EA5675">
            <w:pPr>
              <w:spacing w:after="0" w:line="240" w:lineRule="auto"/>
              <w:jc w:val="center"/>
              <w:rPr>
                <w:rFonts w:cstheme="minorHAnsi"/>
                <w:b/>
                <w:bCs/>
                <w:sz w:val="20"/>
                <w:szCs w:val="20"/>
              </w:rPr>
            </w:pPr>
          </w:p>
        </w:tc>
      </w:tr>
      <w:tr w:rsidR="00EA5675" w14:paraId="34FABDD8" w14:textId="77777777" w:rsidTr="00D72874">
        <w:tc>
          <w:tcPr>
            <w:tcW w:w="987" w:type="dxa"/>
          </w:tcPr>
          <w:p w14:paraId="37972A7D" w14:textId="77777777" w:rsidR="00EA5675" w:rsidRDefault="00000000">
            <w:pPr>
              <w:spacing w:after="0" w:line="240" w:lineRule="auto"/>
              <w:jc w:val="center"/>
              <w:rPr>
                <w:rFonts w:cstheme="minorHAnsi"/>
                <w:sz w:val="20"/>
                <w:szCs w:val="20"/>
              </w:rPr>
            </w:pPr>
            <w:r>
              <w:rPr>
                <w:rFonts w:cstheme="minorHAnsi"/>
                <w:sz w:val="20"/>
                <w:szCs w:val="20"/>
              </w:rPr>
              <w:t>4.12</w:t>
            </w:r>
          </w:p>
        </w:tc>
        <w:tc>
          <w:tcPr>
            <w:tcW w:w="11340" w:type="dxa"/>
            <w:gridSpan w:val="2"/>
          </w:tcPr>
          <w:p w14:paraId="3D45D4B4" w14:textId="77777777" w:rsidR="00EA5675" w:rsidRDefault="00000000">
            <w:pPr>
              <w:spacing w:after="0" w:line="360" w:lineRule="auto"/>
              <w:jc w:val="both"/>
              <w:rPr>
                <w:rFonts w:cstheme="minorHAnsi"/>
                <w:sz w:val="20"/>
                <w:szCs w:val="20"/>
              </w:rPr>
            </w:pPr>
            <w:r>
              <w:rPr>
                <w:rFonts w:cstheme="minorHAnsi"/>
                <w:sz w:val="20"/>
                <w:szCs w:val="20"/>
              </w:rPr>
              <w:t>Poziom ciśnienia akustycznego min (LPA): 90,66 dB(A)</w:t>
            </w:r>
          </w:p>
        </w:tc>
        <w:tc>
          <w:tcPr>
            <w:tcW w:w="3593" w:type="dxa"/>
          </w:tcPr>
          <w:p w14:paraId="3AFDC852" w14:textId="77777777" w:rsidR="00EA5675" w:rsidRDefault="00EA5675">
            <w:pPr>
              <w:spacing w:after="0" w:line="240" w:lineRule="auto"/>
              <w:jc w:val="center"/>
              <w:rPr>
                <w:rFonts w:cstheme="minorHAnsi"/>
                <w:b/>
                <w:bCs/>
                <w:sz w:val="20"/>
                <w:szCs w:val="20"/>
              </w:rPr>
            </w:pPr>
          </w:p>
        </w:tc>
      </w:tr>
      <w:tr w:rsidR="00EA5675" w14:paraId="6207883E" w14:textId="77777777" w:rsidTr="00D72874">
        <w:tc>
          <w:tcPr>
            <w:tcW w:w="987" w:type="dxa"/>
          </w:tcPr>
          <w:p w14:paraId="1251C8F6" w14:textId="77777777" w:rsidR="00EA5675" w:rsidRDefault="00000000">
            <w:pPr>
              <w:spacing w:after="0" w:line="240" w:lineRule="auto"/>
              <w:jc w:val="center"/>
              <w:rPr>
                <w:rFonts w:cstheme="minorHAnsi"/>
                <w:sz w:val="20"/>
                <w:szCs w:val="20"/>
              </w:rPr>
            </w:pPr>
            <w:r>
              <w:rPr>
                <w:rFonts w:cstheme="minorHAnsi"/>
                <w:sz w:val="20"/>
                <w:szCs w:val="20"/>
              </w:rPr>
              <w:t>4.13</w:t>
            </w:r>
          </w:p>
        </w:tc>
        <w:tc>
          <w:tcPr>
            <w:tcW w:w="11340" w:type="dxa"/>
            <w:gridSpan w:val="2"/>
          </w:tcPr>
          <w:p w14:paraId="66972F66" w14:textId="77777777" w:rsidR="00EA5675" w:rsidRDefault="00000000">
            <w:pPr>
              <w:spacing w:after="0" w:line="360" w:lineRule="auto"/>
              <w:jc w:val="both"/>
              <w:rPr>
                <w:rFonts w:cstheme="minorHAnsi"/>
                <w:sz w:val="20"/>
                <w:szCs w:val="20"/>
              </w:rPr>
            </w:pPr>
            <w:r>
              <w:rPr>
                <w:rFonts w:cstheme="minorHAnsi"/>
                <w:sz w:val="20"/>
                <w:szCs w:val="20"/>
              </w:rPr>
              <w:t>Poziom mocy akustycznej (LWA): 98,66 dB(A)</w:t>
            </w:r>
          </w:p>
        </w:tc>
        <w:tc>
          <w:tcPr>
            <w:tcW w:w="3593" w:type="dxa"/>
          </w:tcPr>
          <w:p w14:paraId="5102586F" w14:textId="77777777" w:rsidR="00EA5675" w:rsidRDefault="00EA5675">
            <w:pPr>
              <w:spacing w:after="0" w:line="240" w:lineRule="auto"/>
              <w:jc w:val="center"/>
              <w:rPr>
                <w:rFonts w:cstheme="minorHAnsi"/>
                <w:b/>
                <w:bCs/>
                <w:sz w:val="20"/>
                <w:szCs w:val="20"/>
              </w:rPr>
            </w:pPr>
          </w:p>
        </w:tc>
      </w:tr>
      <w:tr w:rsidR="00EA5675" w14:paraId="22C881E1" w14:textId="77777777" w:rsidTr="00D72874">
        <w:tc>
          <w:tcPr>
            <w:tcW w:w="987" w:type="dxa"/>
          </w:tcPr>
          <w:p w14:paraId="56029E45" w14:textId="77777777" w:rsidR="00EA5675" w:rsidRDefault="00000000">
            <w:pPr>
              <w:spacing w:after="0" w:line="240" w:lineRule="auto"/>
              <w:jc w:val="center"/>
              <w:rPr>
                <w:rFonts w:cstheme="minorHAnsi"/>
                <w:sz w:val="20"/>
                <w:szCs w:val="20"/>
              </w:rPr>
            </w:pPr>
            <w:r>
              <w:rPr>
                <w:rFonts w:cstheme="minorHAnsi"/>
                <w:sz w:val="20"/>
                <w:szCs w:val="20"/>
              </w:rPr>
              <w:t>4.14</w:t>
            </w:r>
          </w:p>
        </w:tc>
        <w:tc>
          <w:tcPr>
            <w:tcW w:w="11340" w:type="dxa"/>
            <w:gridSpan w:val="2"/>
          </w:tcPr>
          <w:p w14:paraId="3D7E9E8C" w14:textId="77777777" w:rsidR="00EA5675" w:rsidRDefault="00000000">
            <w:pPr>
              <w:spacing w:after="0" w:line="360" w:lineRule="auto"/>
              <w:jc w:val="both"/>
              <w:rPr>
                <w:rFonts w:cstheme="minorHAnsi"/>
                <w:sz w:val="20"/>
                <w:szCs w:val="20"/>
              </w:rPr>
            </w:pPr>
            <w:r>
              <w:rPr>
                <w:rFonts w:cstheme="minorHAnsi"/>
                <w:sz w:val="20"/>
                <w:szCs w:val="20"/>
              </w:rPr>
              <w:t>Typ akumulatora: Li-ion</w:t>
            </w:r>
          </w:p>
        </w:tc>
        <w:tc>
          <w:tcPr>
            <w:tcW w:w="3593" w:type="dxa"/>
          </w:tcPr>
          <w:p w14:paraId="3D9546C3" w14:textId="77777777" w:rsidR="00EA5675" w:rsidRDefault="00EA5675">
            <w:pPr>
              <w:spacing w:after="0" w:line="240" w:lineRule="auto"/>
              <w:jc w:val="center"/>
              <w:rPr>
                <w:rFonts w:cstheme="minorHAnsi"/>
                <w:b/>
                <w:bCs/>
                <w:sz w:val="20"/>
                <w:szCs w:val="20"/>
              </w:rPr>
            </w:pPr>
          </w:p>
        </w:tc>
      </w:tr>
      <w:tr w:rsidR="00EA5675" w14:paraId="5898E032" w14:textId="77777777" w:rsidTr="00D72874">
        <w:tc>
          <w:tcPr>
            <w:tcW w:w="987" w:type="dxa"/>
          </w:tcPr>
          <w:p w14:paraId="012B62D1" w14:textId="77777777" w:rsidR="00EA5675" w:rsidRDefault="00000000">
            <w:pPr>
              <w:spacing w:after="0" w:line="240" w:lineRule="auto"/>
              <w:jc w:val="center"/>
              <w:rPr>
                <w:rFonts w:cstheme="minorHAnsi"/>
                <w:sz w:val="20"/>
                <w:szCs w:val="20"/>
              </w:rPr>
            </w:pPr>
            <w:r>
              <w:rPr>
                <w:rFonts w:cstheme="minorHAnsi"/>
                <w:sz w:val="20"/>
                <w:szCs w:val="20"/>
              </w:rPr>
              <w:t>4.15</w:t>
            </w:r>
          </w:p>
        </w:tc>
        <w:tc>
          <w:tcPr>
            <w:tcW w:w="11340" w:type="dxa"/>
            <w:gridSpan w:val="2"/>
          </w:tcPr>
          <w:p w14:paraId="787AA9BD" w14:textId="77777777" w:rsidR="00EA5675" w:rsidRDefault="00000000">
            <w:pPr>
              <w:spacing w:after="0" w:line="240" w:lineRule="auto"/>
              <w:jc w:val="both"/>
              <w:rPr>
                <w:rFonts w:cstheme="minorHAnsi"/>
                <w:sz w:val="20"/>
                <w:szCs w:val="20"/>
              </w:rPr>
            </w:pPr>
            <w:r>
              <w:rPr>
                <w:rFonts w:cstheme="minorHAnsi"/>
                <w:sz w:val="20"/>
                <w:szCs w:val="20"/>
              </w:rPr>
              <w:t>Waga z akumulatorem maks  2,5 kg</w:t>
            </w:r>
          </w:p>
        </w:tc>
        <w:tc>
          <w:tcPr>
            <w:tcW w:w="3593" w:type="dxa"/>
          </w:tcPr>
          <w:p w14:paraId="14CEB23F" w14:textId="77777777" w:rsidR="00EA5675" w:rsidRDefault="00EA5675">
            <w:pPr>
              <w:spacing w:after="0" w:line="240" w:lineRule="auto"/>
              <w:jc w:val="center"/>
              <w:rPr>
                <w:rFonts w:cstheme="minorHAnsi"/>
                <w:b/>
                <w:bCs/>
                <w:sz w:val="20"/>
                <w:szCs w:val="20"/>
              </w:rPr>
            </w:pPr>
          </w:p>
        </w:tc>
      </w:tr>
      <w:tr w:rsidR="00EA5675" w14:paraId="37EDEAE0" w14:textId="77777777" w:rsidTr="00D72874">
        <w:tc>
          <w:tcPr>
            <w:tcW w:w="987" w:type="dxa"/>
          </w:tcPr>
          <w:p w14:paraId="7BDDB8AD" w14:textId="77777777" w:rsidR="00EA5675" w:rsidRDefault="00000000">
            <w:pPr>
              <w:spacing w:after="0" w:line="240" w:lineRule="auto"/>
              <w:jc w:val="center"/>
              <w:rPr>
                <w:rFonts w:cstheme="minorHAnsi"/>
                <w:sz w:val="20"/>
                <w:szCs w:val="20"/>
              </w:rPr>
            </w:pPr>
            <w:r>
              <w:rPr>
                <w:rFonts w:cstheme="minorHAnsi"/>
                <w:sz w:val="20"/>
                <w:szCs w:val="20"/>
              </w:rPr>
              <w:t>4.16</w:t>
            </w:r>
          </w:p>
        </w:tc>
        <w:tc>
          <w:tcPr>
            <w:tcW w:w="11340" w:type="dxa"/>
            <w:gridSpan w:val="2"/>
          </w:tcPr>
          <w:p w14:paraId="0402AEE0" w14:textId="77777777" w:rsidR="00EA5675" w:rsidRDefault="00000000">
            <w:pPr>
              <w:spacing w:after="0" w:line="240" w:lineRule="auto"/>
              <w:jc w:val="both"/>
              <w:rPr>
                <w:rFonts w:cstheme="minorHAnsi"/>
                <w:sz w:val="20"/>
                <w:szCs w:val="20"/>
              </w:rPr>
            </w:pPr>
            <w:r>
              <w:rPr>
                <w:rFonts w:cstheme="minorHAnsi"/>
                <w:color w:val="000000"/>
                <w:sz w:val="20"/>
                <w:szCs w:val="20"/>
              </w:rPr>
              <w:t>Okres gwarancji zgodnie z deklaracją producenta</w:t>
            </w:r>
          </w:p>
        </w:tc>
        <w:tc>
          <w:tcPr>
            <w:tcW w:w="3593" w:type="dxa"/>
          </w:tcPr>
          <w:p w14:paraId="75FB7BBF" w14:textId="77777777" w:rsidR="00EA5675" w:rsidRDefault="00000000">
            <w:pPr>
              <w:spacing w:after="0" w:line="240" w:lineRule="auto"/>
              <w:jc w:val="center"/>
              <w:rPr>
                <w:rFonts w:cstheme="minorHAnsi"/>
                <w:b/>
                <w:bCs/>
                <w:sz w:val="20"/>
                <w:szCs w:val="20"/>
              </w:rPr>
            </w:pPr>
            <w:r>
              <w:rPr>
                <w:rFonts w:cstheme="minorHAnsi"/>
                <w:b/>
                <w:bCs/>
                <w:sz w:val="20"/>
                <w:szCs w:val="20"/>
              </w:rPr>
              <w:t xml:space="preserve">Należy podać: </w:t>
            </w:r>
          </w:p>
          <w:p w14:paraId="4BC74D51" w14:textId="77777777" w:rsidR="00EA5675" w:rsidRDefault="00EA5675">
            <w:pPr>
              <w:spacing w:after="0" w:line="240" w:lineRule="auto"/>
              <w:jc w:val="center"/>
              <w:rPr>
                <w:rFonts w:cstheme="minorHAnsi"/>
                <w:b/>
                <w:bCs/>
                <w:sz w:val="20"/>
                <w:szCs w:val="20"/>
              </w:rPr>
            </w:pPr>
          </w:p>
        </w:tc>
      </w:tr>
      <w:tr w:rsidR="00EA5675" w14:paraId="05683CE3" w14:textId="77777777" w:rsidTr="00D72874">
        <w:tc>
          <w:tcPr>
            <w:tcW w:w="15920" w:type="dxa"/>
            <w:gridSpan w:val="4"/>
            <w:shd w:val="clear" w:color="auto" w:fill="D9D9D9" w:themeFill="background1" w:themeFillShade="D9"/>
          </w:tcPr>
          <w:p w14:paraId="3D587408" w14:textId="6B92EB89" w:rsidR="00EA5675" w:rsidRDefault="00000000">
            <w:pPr>
              <w:spacing w:after="0" w:line="240" w:lineRule="auto"/>
              <w:jc w:val="center"/>
            </w:pPr>
            <w:r>
              <w:rPr>
                <w:rFonts w:ascii="Times New Roman" w:hAnsi="Times New Roman" w:cs="Times New Roman"/>
                <w:b/>
                <w:bCs/>
                <w:sz w:val="32"/>
                <w:szCs w:val="32"/>
              </w:rPr>
              <w:t>KOMPAKTOWA ZAKRĘTARKA UDAROWA</w:t>
            </w:r>
            <w:r>
              <w:rPr>
                <w:rFonts w:ascii="Times New Roman" w:hAnsi="Times New Roman" w:cstheme="minorHAnsi"/>
                <w:b/>
                <w:bCs/>
                <w:sz w:val="20"/>
                <w:szCs w:val="20"/>
              </w:rPr>
              <w:t xml:space="preserve">  </w:t>
            </w:r>
            <w:r w:rsidR="00D72874" w:rsidRPr="00D72874">
              <w:rPr>
                <w:rFonts w:ascii="Times New Roman" w:hAnsi="Times New Roman" w:cstheme="minorHAnsi"/>
                <w:sz w:val="20"/>
                <w:szCs w:val="20"/>
              </w:rPr>
              <w:t>wartości</w:t>
            </w:r>
            <w:r w:rsidRPr="00D72874">
              <w:rPr>
                <w:rFonts w:ascii="Times New Roman" w:hAnsi="Times New Roman" w:cstheme="minorHAnsi"/>
                <w:sz w:val="20"/>
                <w:szCs w:val="20"/>
              </w:rPr>
              <w:t xml:space="preserve"> minimalne </w:t>
            </w:r>
          </w:p>
        </w:tc>
      </w:tr>
      <w:tr w:rsidR="00EA5675" w14:paraId="07293D6A" w14:textId="77777777" w:rsidTr="00D72874">
        <w:tc>
          <w:tcPr>
            <w:tcW w:w="987" w:type="dxa"/>
          </w:tcPr>
          <w:p w14:paraId="0AF48C1D" w14:textId="77777777" w:rsidR="00EA5675" w:rsidRDefault="00000000">
            <w:pPr>
              <w:spacing w:after="0" w:line="240" w:lineRule="auto"/>
              <w:jc w:val="center"/>
              <w:rPr>
                <w:rFonts w:cstheme="minorHAnsi"/>
                <w:sz w:val="20"/>
                <w:szCs w:val="20"/>
              </w:rPr>
            </w:pPr>
            <w:r>
              <w:rPr>
                <w:rFonts w:cstheme="minorHAnsi"/>
                <w:sz w:val="20"/>
                <w:szCs w:val="20"/>
              </w:rPr>
              <w:lastRenderedPageBreak/>
              <w:t>5.1</w:t>
            </w:r>
          </w:p>
        </w:tc>
        <w:tc>
          <w:tcPr>
            <w:tcW w:w="11340" w:type="dxa"/>
            <w:gridSpan w:val="2"/>
          </w:tcPr>
          <w:p w14:paraId="62AFD820" w14:textId="77777777" w:rsidR="00EA5675" w:rsidRDefault="00000000">
            <w:pPr>
              <w:spacing w:after="0" w:line="240" w:lineRule="auto"/>
              <w:jc w:val="both"/>
              <w:rPr>
                <w:rFonts w:cstheme="minorHAnsi"/>
                <w:sz w:val="20"/>
                <w:szCs w:val="20"/>
              </w:rPr>
            </w:pPr>
            <w:r>
              <w:rPr>
                <w:rFonts w:cstheme="minorHAnsi"/>
                <w:sz w:val="20"/>
                <w:szCs w:val="20"/>
              </w:rPr>
              <w:t xml:space="preserve">Ilość </w:t>
            </w:r>
          </w:p>
        </w:tc>
        <w:tc>
          <w:tcPr>
            <w:tcW w:w="3593" w:type="dxa"/>
          </w:tcPr>
          <w:p w14:paraId="0F03282F" w14:textId="77777777" w:rsidR="00EA5675" w:rsidRDefault="00000000">
            <w:pPr>
              <w:spacing w:after="0" w:line="240" w:lineRule="auto"/>
              <w:jc w:val="center"/>
              <w:rPr>
                <w:rFonts w:cstheme="minorHAnsi"/>
                <w:b/>
                <w:bCs/>
                <w:sz w:val="20"/>
                <w:szCs w:val="20"/>
              </w:rPr>
            </w:pPr>
            <w:r>
              <w:rPr>
                <w:rFonts w:cstheme="minorHAnsi"/>
                <w:sz w:val="20"/>
                <w:szCs w:val="20"/>
              </w:rPr>
              <w:t>1 szt.</w:t>
            </w:r>
          </w:p>
        </w:tc>
      </w:tr>
      <w:tr w:rsidR="00EA5675" w14:paraId="3BE2FFCB" w14:textId="77777777" w:rsidTr="00D72874">
        <w:tc>
          <w:tcPr>
            <w:tcW w:w="987" w:type="dxa"/>
          </w:tcPr>
          <w:p w14:paraId="5425B0AC" w14:textId="77777777" w:rsidR="00EA5675" w:rsidRDefault="00000000">
            <w:pPr>
              <w:spacing w:after="0" w:line="240" w:lineRule="auto"/>
              <w:jc w:val="center"/>
              <w:rPr>
                <w:rFonts w:cstheme="minorHAnsi"/>
                <w:sz w:val="20"/>
                <w:szCs w:val="20"/>
              </w:rPr>
            </w:pPr>
            <w:r>
              <w:rPr>
                <w:rFonts w:cstheme="minorHAnsi"/>
                <w:sz w:val="20"/>
                <w:szCs w:val="20"/>
              </w:rPr>
              <w:t>5.2</w:t>
            </w:r>
          </w:p>
        </w:tc>
        <w:tc>
          <w:tcPr>
            <w:tcW w:w="11340" w:type="dxa"/>
            <w:gridSpan w:val="2"/>
          </w:tcPr>
          <w:p w14:paraId="44F793EC" w14:textId="77777777" w:rsidR="00EA5675" w:rsidRDefault="00000000">
            <w:pPr>
              <w:spacing w:after="0" w:line="360" w:lineRule="auto"/>
              <w:jc w:val="both"/>
              <w:rPr>
                <w:rFonts w:cstheme="minorHAnsi"/>
                <w:sz w:val="20"/>
                <w:szCs w:val="20"/>
              </w:rPr>
            </w:pPr>
            <w:r>
              <w:rPr>
                <w:rFonts w:cstheme="minorHAnsi"/>
                <w:sz w:val="20"/>
                <w:szCs w:val="20"/>
              </w:rPr>
              <w:t>Napięcie: min18 V</w:t>
            </w:r>
          </w:p>
        </w:tc>
        <w:tc>
          <w:tcPr>
            <w:tcW w:w="3593" w:type="dxa"/>
          </w:tcPr>
          <w:p w14:paraId="68F28B9D" w14:textId="77777777" w:rsidR="00EA5675" w:rsidRDefault="00EA5675">
            <w:pPr>
              <w:spacing w:after="0" w:line="240" w:lineRule="auto"/>
              <w:jc w:val="center"/>
              <w:rPr>
                <w:rFonts w:cstheme="minorHAnsi"/>
                <w:b/>
                <w:bCs/>
                <w:sz w:val="20"/>
                <w:szCs w:val="20"/>
              </w:rPr>
            </w:pPr>
          </w:p>
        </w:tc>
      </w:tr>
      <w:tr w:rsidR="00EA5675" w14:paraId="404697C4" w14:textId="77777777" w:rsidTr="00D72874">
        <w:tc>
          <w:tcPr>
            <w:tcW w:w="987" w:type="dxa"/>
          </w:tcPr>
          <w:p w14:paraId="0E7BEEF5" w14:textId="77777777" w:rsidR="00EA5675" w:rsidRDefault="00000000">
            <w:pPr>
              <w:spacing w:after="0" w:line="240" w:lineRule="auto"/>
              <w:jc w:val="center"/>
              <w:rPr>
                <w:rFonts w:cstheme="minorHAnsi"/>
                <w:sz w:val="20"/>
                <w:szCs w:val="20"/>
              </w:rPr>
            </w:pPr>
            <w:r>
              <w:rPr>
                <w:rFonts w:cstheme="minorHAnsi"/>
                <w:sz w:val="20"/>
                <w:szCs w:val="20"/>
              </w:rPr>
              <w:t>5.3</w:t>
            </w:r>
          </w:p>
        </w:tc>
        <w:tc>
          <w:tcPr>
            <w:tcW w:w="11340" w:type="dxa"/>
            <w:gridSpan w:val="2"/>
          </w:tcPr>
          <w:p w14:paraId="438AE92C" w14:textId="77777777" w:rsidR="00EA5675" w:rsidRDefault="00000000">
            <w:pPr>
              <w:spacing w:after="0" w:line="240" w:lineRule="auto"/>
              <w:jc w:val="both"/>
              <w:rPr>
                <w:rFonts w:cstheme="minorHAnsi"/>
                <w:sz w:val="20"/>
                <w:szCs w:val="20"/>
              </w:rPr>
            </w:pPr>
            <w:r>
              <w:rPr>
                <w:rFonts w:cstheme="minorHAnsi"/>
                <w:sz w:val="20"/>
                <w:szCs w:val="20"/>
              </w:rPr>
              <w:t>Częst. udaru: min  0-4900 ud/min</w:t>
            </w:r>
          </w:p>
        </w:tc>
        <w:tc>
          <w:tcPr>
            <w:tcW w:w="3593" w:type="dxa"/>
          </w:tcPr>
          <w:p w14:paraId="4320115B" w14:textId="77777777" w:rsidR="00EA5675" w:rsidRDefault="00EA5675">
            <w:pPr>
              <w:spacing w:after="0" w:line="240" w:lineRule="auto"/>
              <w:jc w:val="center"/>
              <w:rPr>
                <w:rFonts w:cstheme="minorHAnsi"/>
                <w:b/>
                <w:bCs/>
                <w:sz w:val="20"/>
                <w:szCs w:val="20"/>
              </w:rPr>
            </w:pPr>
          </w:p>
        </w:tc>
      </w:tr>
      <w:tr w:rsidR="00EA5675" w14:paraId="217E316A" w14:textId="77777777" w:rsidTr="00D72874">
        <w:tc>
          <w:tcPr>
            <w:tcW w:w="987" w:type="dxa"/>
          </w:tcPr>
          <w:p w14:paraId="6F390D85" w14:textId="77777777" w:rsidR="00EA5675" w:rsidRDefault="00000000">
            <w:pPr>
              <w:spacing w:after="0" w:line="240" w:lineRule="auto"/>
              <w:jc w:val="center"/>
              <w:rPr>
                <w:rFonts w:cstheme="minorHAnsi"/>
                <w:sz w:val="20"/>
                <w:szCs w:val="20"/>
              </w:rPr>
            </w:pPr>
            <w:r>
              <w:rPr>
                <w:rFonts w:cstheme="minorHAnsi"/>
                <w:sz w:val="20"/>
                <w:szCs w:val="20"/>
              </w:rPr>
              <w:t>5.4</w:t>
            </w:r>
          </w:p>
          <w:p w14:paraId="7AC8A6EB" w14:textId="77777777" w:rsidR="00EA5675" w:rsidRDefault="00EA5675">
            <w:pPr>
              <w:spacing w:after="0" w:line="240" w:lineRule="auto"/>
              <w:jc w:val="center"/>
              <w:rPr>
                <w:rFonts w:cstheme="minorHAnsi"/>
                <w:sz w:val="20"/>
                <w:szCs w:val="20"/>
              </w:rPr>
            </w:pPr>
          </w:p>
        </w:tc>
        <w:tc>
          <w:tcPr>
            <w:tcW w:w="11340" w:type="dxa"/>
            <w:gridSpan w:val="2"/>
          </w:tcPr>
          <w:p w14:paraId="7EB86C18" w14:textId="77777777" w:rsidR="00EA5675" w:rsidRDefault="00000000">
            <w:pPr>
              <w:spacing w:after="0" w:line="240" w:lineRule="auto"/>
              <w:jc w:val="both"/>
              <w:rPr>
                <w:rFonts w:cstheme="minorHAnsi"/>
                <w:sz w:val="20"/>
                <w:szCs w:val="20"/>
              </w:rPr>
            </w:pPr>
            <w:r>
              <w:rPr>
                <w:rFonts w:cstheme="minorHAnsi"/>
                <w:sz w:val="20"/>
                <w:szCs w:val="20"/>
              </w:rPr>
              <w:t>Prędkość bez obciążenia: min 0-3600 obr/min</w:t>
            </w:r>
          </w:p>
        </w:tc>
        <w:tc>
          <w:tcPr>
            <w:tcW w:w="3593" w:type="dxa"/>
          </w:tcPr>
          <w:p w14:paraId="0417D620" w14:textId="77777777" w:rsidR="00EA5675" w:rsidRDefault="00EA5675">
            <w:pPr>
              <w:spacing w:after="0" w:line="240" w:lineRule="auto"/>
              <w:jc w:val="center"/>
              <w:rPr>
                <w:rFonts w:cstheme="minorHAnsi"/>
                <w:b/>
                <w:bCs/>
                <w:sz w:val="20"/>
                <w:szCs w:val="20"/>
              </w:rPr>
            </w:pPr>
          </w:p>
        </w:tc>
      </w:tr>
      <w:tr w:rsidR="00EA5675" w14:paraId="593674D3" w14:textId="77777777" w:rsidTr="00D72874">
        <w:tc>
          <w:tcPr>
            <w:tcW w:w="987" w:type="dxa"/>
          </w:tcPr>
          <w:p w14:paraId="013A744C" w14:textId="77777777" w:rsidR="00EA5675" w:rsidRDefault="00000000">
            <w:pPr>
              <w:spacing w:after="0" w:line="240" w:lineRule="auto"/>
              <w:jc w:val="center"/>
              <w:rPr>
                <w:rFonts w:cstheme="minorHAnsi"/>
                <w:sz w:val="20"/>
                <w:szCs w:val="20"/>
              </w:rPr>
            </w:pPr>
            <w:r>
              <w:rPr>
                <w:rFonts w:cstheme="minorHAnsi"/>
                <w:sz w:val="20"/>
                <w:szCs w:val="20"/>
              </w:rPr>
              <w:t>5.5</w:t>
            </w:r>
          </w:p>
        </w:tc>
        <w:tc>
          <w:tcPr>
            <w:tcW w:w="11340" w:type="dxa"/>
            <w:gridSpan w:val="2"/>
          </w:tcPr>
          <w:p w14:paraId="3A8C3158" w14:textId="77777777" w:rsidR="00EA5675" w:rsidRDefault="00000000">
            <w:pPr>
              <w:spacing w:after="0" w:line="360" w:lineRule="auto"/>
              <w:jc w:val="both"/>
              <w:rPr>
                <w:rFonts w:cstheme="minorHAnsi"/>
                <w:sz w:val="20"/>
                <w:szCs w:val="20"/>
              </w:rPr>
            </w:pPr>
            <w:r>
              <w:rPr>
                <w:rFonts w:cstheme="minorHAnsi"/>
                <w:sz w:val="20"/>
                <w:szCs w:val="20"/>
              </w:rPr>
              <w:t>Maks. moment obrotowy: 190 Nm</w:t>
            </w:r>
          </w:p>
        </w:tc>
        <w:tc>
          <w:tcPr>
            <w:tcW w:w="3593" w:type="dxa"/>
          </w:tcPr>
          <w:p w14:paraId="2F4DDD7B" w14:textId="77777777" w:rsidR="00EA5675" w:rsidRDefault="00EA5675">
            <w:pPr>
              <w:spacing w:after="0" w:line="240" w:lineRule="auto"/>
              <w:jc w:val="center"/>
              <w:rPr>
                <w:rFonts w:cstheme="minorHAnsi"/>
                <w:b/>
                <w:bCs/>
                <w:sz w:val="20"/>
                <w:szCs w:val="20"/>
              </w:rPr>
            </w:pPr>
          </w:p>
        </w:tc>
      </w:tr>
      <w:tr w:rsidR="00EA5675" w14:paraId="038BD0C6" w14:textId="77777777" w:rsidTr="00D72874">
        <w:tc>
          <w:tcPr>
            <w:tcW w:w="987" w:type="dxa"/>
          </w:tcPr>
          <w:p w14:paraId="192CA4E3" w14:textId="77777777" w:rsidR="00EA5675" w:rsidRDefault="00000000">
            <w:pPr>
              <w:spacing w:after="0" w:line="240" w:lineRule="auto"/>
              <w:jc w:val="center"/>
              <w:rPr>
                <w:rFonts w:cstheme="minorHAnsi"/>
                <w:sz w:val="20"/>
                <w:szCs w:val="20"/>
              </w:rPr>
            </w:pPr>
            <w:r>
              <w:rPr>
                <w:rFonts w:cstheme="minorHAnsi"/>
                <w:sz w:val="20"/>
                <w:szCs w:val="20"/>
              </w:rPr>
              <w:t>5.6</w:t>
            </w:r>
          </w:p>
        </w:tc>
        <w:tc>
          <w:tcPr>
            <w:tcW w:w="11340" w:type="dxa"/>
            <w:gridSpan w:val="2"/>
          </w:tcPr>
          <w:p w14:paraId="60BE50F6" w14:textId="77777777" w:rsidR="00EA5675" w:rsidRDefault="00000000">
            <w:pPr>
              <w:spacing w:after="0" w:line="360" w:lineRule="auto"/>
              <w:jc w:val="both"/>
              <w:rPr>
                <w:rFonts w:cstheme="minorHAnsi"/>
                <w:sz w:val="20"/>
                <w:szCs w:val="20"/>
              </w:rPr>
            </w:pPr>
            <w:r>
              <w:rPr>
                <w:rFonts w:cstheme="minorHAnsi"/>
                <w:sz w:val="20"/>
                <w:szCs w:val="20"/>
              </w:rPr>
              <w:t>Maks średnica śruby: M14</w:t>
            </w:r>
          </w:p>
        </w:tc>
        <w:tc>
          <w:tcPr>
            <w:tcW w:w="3593" w:type="dxa"/>
          </w:tcPr>
          <w:p w14:paraId="0034C590" w14:textId="77777777" w:rsidR="00EA5675" w:rsidRDefault="00EA5675">
            <w:pPr>
              <w:spacing w:after="0" w:line="240" w:lineRule="auto"/>
              <w:jc w:val="center"/>
              <w:rPr>
                <w:rFonts w:cstheme="minorHAnsi"/>
                <w:b/>
                <w:bCs/>
                <w:sz w:val="20"/>
                <w:szCs w:val="20"/>
              </w:rPr>
            </w:pPr>
          </w:p>
        </w:tc>
      </w:tr>
      <w:tr w:rsidR="00EA5675" w14:paraId="12E19655" w14:textId="77777777" w:rsidTr="00D72874">
        <w:tc>
          <w:tcPr>
            <w:tcW w:w="987" w:type="dxa"/>
          </w:tcPr>
          <w:p w14:paraId="25D4FCE5" w14:textId="77777777" w:rsidR="00EA5675" w:rsidRDefault="00000000">
            <w:pPr>
              <w:spacing w:after="0" w:line="240" w:lineRule="auto"/>
              <w:jc w:val="center"/>
              <w:rPr>
                <w:rFonts w:cstheme="minorHAnsi"/>
                <w:sz w:val="20"/>
                <w:szCs w:val="20"/>
              </w:rPr>
            </w:pPr>
            <w:r>
              <w:rPr>
                <w:rFonts w:cstheme="minorHAnsi"/>
                <w:sz w:val="20"/>
                <w:szCs w:val="20"/>
              </w:rPr>
              <w:t>5.7</w:t>
            </w:r>
          </w:p>
        </w:tc>
        <w:tc>
          <w:tcPr>
            <w:tcW w:w="11340" w:type="dxa"/>
            <w:gridSpan w:val="2"/>
          </w:tcPr>
          <w:p w14:paraId="76F6B18B" w14:textId="77777777" w:rsidR="00EA5675" w:rsidRDefault="00000000">
            <w:pPr>
              <w:spacing w:after="0" w:line="240" w:lineRule="auto"/>
              <w:jc w:val="both"/>
              <w:rPr>
                <w:rFonts w:cstheme="minorHAnsi"/>
                <w:sz w:val="20"/>
                <w:szCs w:val="20"/>
              </w:rPr>
            </w:pPr>
            <w:r>
              <w:rPr>
                <w:rFonts w:cstheme="minorHAnsi"/>
                <w:sz w:val="20"/>
                <w:szCs w:val="20"/>
              </w:rPr>
              <w:t>Uchwyt narzędzia: 1/4" Hex</w:t>
            </w:r>
          </w:p>
        </w:tc>
        <w:tc>
          <w:tcPr>
            <w:tcW w:w="3593" w:type="dxa"/>
          </w:tcPr>
          <w:p w14:paraId="71061F09" w14:textId="77777777" w:rsidR="00EA5675" w:rsidRDefault="00EA5675">
            <w:pPr>
              <w:spacing w:after="0" w:line="240" w:lineRule="auto"/>
              <w:jc w:val="center"/>
              <w:rPr>
                <w:rFonts w:cstheme="minorHAnsi"/>
                <w:b/>
                <w:bCs/>
                <w:sz w:val="20"/>
                <w:szCs w:val="20"/>
              </w:rPr>
            </w:pPr>
          </w:p>
        </w:tc>
      </w:tr>
      <w:tr w:rsidR="00EA5675" w14:paraId="57E1106E" w14:textId="77777777" w:rsidTr="00D72874">
        <w:tc>
          <w:tcPr>
            <w:tcW w:w="987" w:type="dxa"/>
          </w:tcPr>
          <w:p w14:paraId="7350EA4E" w14:textId="77777777" w:rsidR="00EA5675" w:rsidRDefault="00000000">
            <w:pPr>
              <w:spacing w:after="0" w:line="240" w:lineRule="auto"/>
              <w:jc w:val="center"/>
              <w:rPr>
                <w:rFonts w:cstheme="minorHAnsi"/>
                <w:sz w:val="20"/>
                <w:szCs w:val="20"/>
              </w:rPr>
            </w:pPr>
            <w:r>
              <w:rPr>
                <w:rFonts w:cstheme="minorHAnsi"/>
                <w:sz w:val="20"/>
                <w:szCs w:val="20"/>
              </w:rPr>
              <w:t>5.8</w:t>
            </w:r>
          </w:p>
        </w:tc>
        <w:tc>
          <w:tcPr>
            <w:tcW w:w="11340" w:type="dxa"/>
            <w:gridSpan w:val="2"/>
          </w:tcPr>
          <w:p w14:paraId="0239B1B8" w14:textId="77777777" w:rsidR="00EA5675" w:rsidRDefault="00000000">
            <w:pPr>
              <w:spacing w:after="0" w:line="360" w:lineRule="auto"/>
              <w:jc w:val="both"/>
              <w:rPr>
                <w:rFonts w:cstheme="minorHAnsi"/>
                <w:sz w:val="20"/>
                <w:szCs w:val="20"/>
              </w:rPr>
            </w:pPr>
            <w:r>
              <w:rPr>
                <w:rFonts w:cstheme="minorHAnsi"/>
                <w:sz w:val="20"/>
                <w:szCs w:val="20"/>
              </w:rPr>
              <w:t>Poziom wibracji:min  21,49 m/s²</w:t>
            </w:r>
          </w:p>
        </w:tc>
        <w:tc>
          <w:tcPr>
            <w:tcW w:w="3593" w:type="dxa"/>
          </w:tcPr>
          <w:p w14:paraId="7A638B39" w14:textId="77777777" w:rsidR="00EA5675" w:rsidRDefault="00EA5675">
            <w:pPr>
              <w:spacing w:after="0" w:line="240" w:lineRule="auto"/>
              <w:jc w:val="center"/>
              <w:rPr>
                <w:rFonts w:cstheme="minorHAnsi"/>
                <w:b/>
                <w:bCs/>
                <w:sz w:val="20"/>
                <w:szCs w:val="20"/>
              </w:rPr>
            </w:pPr>
          </w:p>
        </w:tc>
      </w:tr>
      <w:tr w:rsidR="00EA5675" w14:paraId="2C23D47A" w14:textId="77777777" w:rsidTr="00D72874">
        <w:tc>
          <w:tcPr>
            <w:tcW w:w="987" w:type="dxa"/>
          </w:tcPr>
          <w:p w14:paraId="70402D24" w14:textId="77777777" w:rsidR="00EA5675" w:rsidRDefault="00000000">
            <w:pPr>
              <w:spacing w:after="0" w:line="240" w:lineRule="auto"/>
              <w:jc w:val="center"/>
              <w:rPr>
                <w:rFonts w:cstheme="minorHAnsi"/>
                <w:sz w:val="20"/>
                <w:szCs w:val="20"/>
              </w:rPr>
            </w:pPr>
            <w:r>
              <w:rPr>
                <w:rFonts w:cstheme="minorHAnsi"/>
                <w:sz w:val="20"/>
                <w:szCs w:val="20"/>
              </w:rPr>
              <w:t>5.9</w:t>
            </w:r>
          </w:p>
        </w:tc>
        <w:tc>
          <w:tcPr>
            <w:tcW w:w="11340" w:type="dxa"/>
            <w:gridSpan w:val="2"/>
          </w:tcPr>
          <w:p w14:paraId="6910AE78" w14:textId="77777777" w:rsidR="00EA5675" w:rsidRDefault="00000000">
            <w:pPr>
              <w:spacing w:after="0" w:line="360" w:lineRule="auto"/>
              <w:jc w:val="both"/>
              <w:rPr>
                <w:rFonts w:cstheme="minorHAnsi"/>
                <w:sz w:val="20"/>
                <w:szCs w:val="20"/>
              </w:rPr>
            </w:pPr>
            <w:r>
              <w:rPr>
                <w:rFonts w:cstheme="minorHAnsi"/>
                <w:sz w:val="20"/>
                <w:szCs w:val="20"/>
              </w:rPr>
              <w:t>Poziom mocy akustycznej (LWA) maks.: 110,82 dB(A)</w:t>
            </w:r>
          </w:p>
        </w:tc>
        <w:tc>
          <w:tcPr>
            <w:tcW w:w="3593" w:type="dxa"/>
          </w:tcPr>
          <w:p w14:paraId="40021D1E" w14:textId="77777777" w:rsidR="00EA5675" w:rsidRDefault="00EA5675">
            <w:pPr>
              <w:spacing w:after="0" w:line="240" w:lineRule="auto"/>
              <w:jc w:val="center"/>
              <w:rPr>
                <w:rFonts w:cstheme="minorHAnsi"/>
                <w:b/>
                <w:bCs/>
                <w:sz w:val="20"/>
                <w:szCs w:val="20"/>
              </w:rPr>
            </w:pPr>
          </w:p>
        </w:tc>
      </w:tr>
      <w:tr w:rsidR="00EA5675" w14:paraId="525DBCB0" w14:textId="77777777" w:rsidTr="00D72874">
        <w:tc>
          <w:tcPr>
            <w:tcW w:w="987" w:type="dxa"/>
          </w:tcPr>
          <w:p w14:paraId="759B1838" w14:textId="77777777" w:rsidR="00EA5675" w:rsidRDefault="00000000">
            <w:pPr>
              <w:spacing w:after="0" w:line="240" w:lineRule="auto"/>
              <w:jc w:val="center"/>
              <w:rPr>
                <w:rFonts w:cstheme="minorHAnsi"/>
                <w:sz w:val="20"/>
                <w:szCs w:val="20"/>
              </w:rPr>
            </w:pPr>
            <w:r>
              <w:rPr>
                <w:rFonts w:cstheme="minorHAnsi"/>
                <w:sz w:val="20"/>
                <w:szCs w:val="20"/>
              </w:rPr>
              <w:t>5.10</w:t>
            </w:r>
          </w:p>
        </w:tc>
        <w:tc>
          <w:tcPr>
            <w:tcW w:w="11340" w:type="dxa"/>
            <w:gridSpan w:val="2"/>
          </w:tcPr>
          <w:p w14:paraId="59FD1C9F" w14:textId="77777777" w:rsidR="00EA5675" w:rsidRDefault="00000000">
            <w:pPr>
              <w:spacing w:after="0" w:line="240" w:lineRule="auto"/>
              <w:jc w:val="both"/>
              <w:rPr>
                <w:rFonts w:cstheme="minorHAnsi"/>
                <w:sz w:val="20"/>
                <w:szCs w:val="20"/>
              </w:rPr>
            </w:pPr>
            <w:r>
              <w:rPr>
                <w:rFonts w:cstheme="minorHAnsi"/>
                <w:sz w:val="20"/>
                <w:szCs w:val="20"/>
              </w:rPr>
              <w:t>Poziom ciśnienia akustycznego (LPA) maks.: 102,82 dB(A)</w:t>
            </w:r>
          </w:p>
        </w:tc>
        <w:tc>
          <w:tcPr>
            <w:tcW w:w="3593" w:type="dxa"/>
          </w:tcPr>
          <w:p w14:paraId="5E3FD866" w14:textId="77777777" w:rsidR="00EA5675" w:rsidRDefault="00EA5675">
            <w:pPr>
              <w:spacing w:after="0" w:line="240" w:lineRule="auto"/>
              <w:jc w:val="center"/>
              <w:rPr>
                <w:rFonts w:cstheme="minorHAnsi"/>
                <w:b/>
                <w:bCs/>
                <w:sz w:val="20"/>
                <w:szCs w:val="20"/>
              </w:rPr>
            </w:pPr>
          </w:p>
        </w:tc>
      </w:tr>
      <w:tr w:rsidR="00EA5675" w14:paraId="7C8D5225" w14:textId="77777777" w:rsidTr="00D72874">
        <w:tc>
          <w:tcPr>
            <w:tcW w:w="987" w:type="dxa"/>
          </w:tcPr>
          <w:p w14:paraId="711C7A89" w14:textId="77777777" w:rsidR="00EA5675" w:rsidRDefault="00000000">
            <w:pPr>
              <w:spacing w:after="0" w:line="240" w:lineRule="auto"/>
              <w:jc w:val="center"/>
              <w:rPr>
                <w:rFonts w:cstheme="minorHAnsi"/>
                <w:sz w:val="20"/>
                <w:szCs w:val="20"/>
              </w:rPr>
            </w:pPr>
            <w:r>
              <w:rPr>
                <w:rFonts w:cstheme="minorHAnsi"/>
                <w:sz w:val="20"/>
                <w:szCs w:val="20"/>
              </w:rPr>
              <w:t>5.11</w:t>
            </w:r>
          </w:p>
        </w:tc>
        <w:tc>
          <w:tcPr>
            <w:tcW w:w="11340" w:type="dxa"/>
            <w:gridSpan w:val="2"/>
          </w:tcPr>
          <w:p w14:paraId="6C95C85C" w14:textId="77777777" w:rsidR="00EA5675" w:rsidRDefault="00000000">
            <w:pPr>
              <w:spacing w:after="0" w:line="240" w:lineRule="auto"/>
              <w:jc w:val="both"/>
              <w:rPr>
                <w:rFonts w:cstheme="minorHAnsi"/>
                <w:sz w:val="20"/>
                <w:szCs w:val="20"/>
              </w:rPr>
            </w:pPr>
            <w:r>
              <w:rPr>
                <w:rFonts w:cstheme="minorHAnsi"/>
                <w:sz w:val="20"/>
                <w:szCs w:val="20"/>
              </w:rPr>
              <w:t>Typ akumulatora: Li-ion</w:t>
            </w:r>
          </w:p>
        </w:tc>
        <w:tc>
          <w:tcPr>
            <w:tcW w:w="3593" w:type="dxa"/>
          </w:tcPr>
          <w:p w14:paraId="49347585" w14:textId="77777777" w:rsidR="00EA5675" w:rsidRDefault="00EA5675">
            <w:pPr>
              <w:spacing w:after="0" w:line="240" w:lineRule="auto"/>
              <w:jc w:val="center"/>
              <w:rPr>
                <w:rFonts w:cstheme="minorHAnsi"/>
                <w:b/>
                <w:bCs/>
                <w:sz w:val="20"/>
                <w:szCs w:val="20"/>
              </w:rPr>
            </w:pPr>
          </w:p>
        </w:tc>
      </w:tr>
      <w:tr w:rsidR="00EA5675" w14:paraId="190DE891" w14:textId="77777777" w:rsidTr="00D72874">
        <w:tc>
          <w:tcPr>
            <w:tcW w:w="987" w:type="dxa"/>
          </w:tcPr>
          <w:p w14:paraId="549545AF" w14:textId="77777777" w:rsidR="00EA5675" w:rsidRDefault="00000000">
            <w:pPr>
              <w:spacing w:after="0" w:line="240" w:lineRule="auto"/>
              <w:jc w:val="center"/>
              <w:rPr>
                <w:rFonts w:cstheme="minorHAnsi"/>
                <w:sz w:val="20"/>
                <w:szCs w:val="20"/>
              </w:rPr>
            </w:pPr>
            <w:r>
              <w:rPr>
                <w:rFonts w:cstheme="minorHAnsi"/>
                <w:sz w:val="20"/>
                <w:szCs w:val="20"/>
              </w:rPr>
              <w:t>5.12</w:t>
            </w:r>
          </w:p>
        </w:tc>
        <w:tc>
          <w:tcPr>
            <w:tcW w:w="11340" w:type="dxa"/>
            <w:gridSpan w:val="2"/>
          </w:tcPr>
          <w:p w14:paraId="7D9F284E" w14:textId="77777777" w:rsidR="00EA5675" w:rsidRDefault="00000000">
            <w:pPr>
              <w:spacing w:after="0" w:line="240" w:lineRule="auto"/>
              <w:jc w:val="both"/>
              <w:rPr>
                <w:rFonts w:cstheme="minorHAnsi"/>
                <w:sz w:val="20"/>
                <w:szCs w:val="20"/>
              </w:rPr>
            </w:pPr>
            <w:r>
              <w:rPr>
                <w:rFonts w:cstheme="minorHAnsi"/>
                <w:sz w:val="20"/>
                <w:szCs w:val="20"/>
              </w:rPr>
              <w:t>Waga z akumulatorem (M18 B5): maks. 2 kg</w:t>
            </w:r>
          </w:p>
        </w:tc>
        <w:tc>
          <w:tcPr>
            <w:tcW w:w="3593" w:type="dxa"/>
          </w:tcPr>
          <w:p w14:paraId="5DDA4174" w14:textId="77777777" w:rsidR="00EA5675" w:rsidRDefault="00EA5675">
            <w:pPr>
              <w:spacing w:after="0" w:line="240" w:lineRule="auto"/>
              <w:jc w:val="center"/>
              <w:rPr>
                <w:rFonts w:cstheme="minorHAnsi"/>
                <w:b/>
                <w:bCs/>
                <w:sz w:val="20"/>
                <w:szCs w:val="20"/>
              </w:rPr>
            </w:pPr>
          </w:p>
        </w:tc>
      </w:tr>
      <w:tr w:rsidR="00EA5675" w14:paraId="2E7E6D5E" w14:textId="77777777" w:rsidTr="00D72874">
        <w:tc>
          <w:tcPr>
            <w:tcW w:w="987" w:type="dxa"/>
          </w:tcPr>
          <w:p w14:paraId="459FCBF5" w14:textId="77777777" w:rsidR="00EA5675" w:rsidRDefault="00000000">
            <w:pPr>
              <w:spacing w:after="0" w:line="240" w:lineRule="auto"/>
              <w:jc w:val="center"/>
              <w:rPr>
                <w:rFonts w:cstheme="minorHAnsi"/>
                <w:sz w:val="20"/>
                <w:szCs w:val="20"/>
              </w:rPr>
            </w:pPr>
            <w:r>
              <w:rPr>
                <w:rFonts w:cstheme="minorHAnsi"/>
                <w:sz w:val="20"/>
                <w:szCs w:val="20"/>
              </w:rPr>
              <w:t>5.13</w:t>
            </w:r>
          </w:p>
        </w:tc>
        <w:tc>
          <w:tcPr>
            <w:tcW w:w="11340" w:type="dxa"/>
            <w:gridSpan w:val="2"/>
          </w:tcPr>
          <w:p w14:paraId="1E604235" w14:textId="77777777" w:rsidR="00EA5675" w:rsidRDefault="00000000">
            <w:pPr>
              <w:spacing w:after="0" w:line="240" w:lineRule="auto"/>
              <w:jc w:val="both"/>
              <w:rPr>
                <w:rFonts w:cstheme="minorHAnsi"/>
                <w:sz w:val="20"/>
              </w:rPr>
            </w:pPr>
            <w:r>
              <w:rPr>
                <w:rFonts w:cstheme="minorHAnsi"/>
                <w:color w:val="000000"/>
                <w:sz w:val="20"/>
                <w:szCs w:val="20"/>
              </w:rPr>
              <w:t>Okres gwarancji zgodnie z deklaracją producenta</w:t>
            </w:r>
          </w:p>
        </w:tc>
        <w:tc>
          <w:tcPr>
            <w:tcW w:w="3593" w:type="dxa"/>
          </w:tcPr>
          <w:p w14:paraId="6DD8BAAD" w14:textId="77777777" w:rsidR="00EA5675" w:rsidRDefault="00000000">
            <w:pPr>
              <w:spacing w:after="0" w:line="240" w:lineRule="auto"/>
              <w:jc w:val="center"/>
              <w:rPr>
                <w:rFonts w:cstheme="minorHAnsi"/>
                <w:b/>
                <w:bCs/>
                <w:sz w:val="20"/>
                <w:szCs w:val="20"/>
              </w:rPr>
            </w:pPr>
            <w:r>
              <w:rPr>
                <w:rFonts w:cstheme="minorHAnsi"/>
                <w:b/>
                <w:bCs/>
                <w:sz w:val="20"/>
                <w:szCs w:val="20"/>
              </w:rPr>
              <w:t>Nalży podać:…..</w:t>
            </w:r>
          </w:p>
        </w:tc>
      </w:tr>
      <w:tr w:rsidR="00EA5675" w14:paraId="1DBF28C2" w14:textId="77777777" w:rsidTr="00D72874">
        <w:tc>
          <w:tcPr>
            <w:tcW w:w="15920" w:type="dxa"/>
            <w:gridSpan w:val="4"/>
            <w:shd w:val="clear" w:color="auto" w:fill="D9D9D9" w:themeFill="background1" w:themeFillShade="D9"/>
          </w:tcPr>
          <w:p w14:paraId="433685FE" w14:textId="30F66ACB" w:rsidR="00EA5675" w:rsidRDefault="00000000">
            <w:pPr>
              <w:spacing w:after="0" w:line="240" w:lineRule="auto"/>
              <w:jc w:val="center"/>
            </w:pPr>
            <w:r>
              <w:rPr>
                <w:rFonts w:ascii="Times New Roman" w:hAnsi="Times New Roman" w:cs="Times New Roman"/>
                <w:b/>
                <w:bCs/>
                <w:sz w:val="32"/>
                <w:szCs w:val="32"/>
              </w:rPr>
              <w:t>PILARKA SPALINOWA</w:t>
            </w:r>
            <w:r>
              <w:rPr>
                <w:rFonts w:ascii="Times New Roman" w:hAnsi="Times New Roman" w:cstheme="minorHAnsi"/>
                <w:b/>
                <w:bCs/>
                <w:sz w:val="20"/>
                <w:szCs w:val="20"/>
              </w:rPr>
              <w:t xml:space="preserve"> </w:t>
            </w:r>
            <w:r w:rsidR="00D72874" w:rsidRPr="00D72874">
              <w:rPr>
                <w:rFonts w:ascii="Times New Roman" w:hAnsi="Times New Roman" w:cstheme="minorHAnsi"/>
                <w:sz w:val="20"/>
                <w:szCs w:val="20"/>
              </w:rPr>
              <w:t>wartości</w:t>
            </w:r>
            <w:r w:rsidRPr="00D72874">
              <w:rPr>
                <w:rFonts w:ascii="Times New Roman" w:hAnsi="Times New Roman" w:cstheme="minorHAnsi"/>
                <w:sz w:val="20"/>
                <w:szCs w:val="20"/>
              </w:rPr>
              <w:t xml:space="preserve"> minimalne </w:t>
            </w:r>
          </w:p>
        </w:tc>
      </w:tr>
      <w:tr w:rsidR="00EA5675" w14:paraId="2C6E1EF9" w14:textId="77777777" w:rsidTr="00D72874">
        <w:tc>
          <w:tcPr>
            <w:tcW w:w="987" w:type="dxa"/>
          </w:tcPr>
          <w:p w14:paraId="498B58E4" w14:textId="77777777" w:rsidR="00EA5675" w:rsidRDefault="00000000">
            <w:pPr>
              <w:spacing w:after="0" w:line="240" w:lineRule="auto"/>
              <w:jc w:val="center"/>
              <w:rPr>
                <w:rFonts w:cstheme="minorHAnsi"/>
                <w:sz w:val="20"/>
                <w:szCs w:val="20"/>
              </w:rPr>
            </w:pPr>
            <w:r>
              <w:rPr>
                <w:rFonts w:cstheme="minorHAnsi"/>
                <w:sz w:val="20"/>
                <w:szCs w:val="20"/>
              </w:rPr>
              <w:t>6.1</w:t>
            </w:r>
          </w:p>
        </w:tc>
        <w:tc>
          <w:tcPr>
            <w:tcW w:w="11340" w:type="dxa"/>
            <w:gridSpan w:val="2"/>
          </w:tcPr>
          <w:p w14:paraId="01DE086F" w14:textId="77777777" w:rsidR="00EA5675" w:rsidRDefault="00000000">
            <w:pPr>
              <w:spacing w:after="0" w:line="240" w:lineRule="auto"/>
              <w:jc w:val="both"/>
              <w:rPr>
                <w:rFonts w:cstheme="minorHAnsi"/>
                <w:sz w:val="20"/>
                <w:szCs w:val="20"/>
              </w:rPr>
            </w:pPr>
            <w:r>
              <w:rPr>
                <w:rFonts w:cstheme="minorHAnsi"/>
                <w:sz w:val="20"/>
                <w:szCs w:val="20"/>
              </w:rPr>
              <w:t xml:space="preserve">Ilość </w:t>
            </w:r>
          </w:p>
        </w:tc>
        <w:tc>
          <w:tcPr>
            <w:tcW w:w="3593" w:type="dxa"/>
          </w:tcPr>
          <w:p w14:paraId="3DF6497D" w14:textId="77777777" w:rsidR="00EA5675" w:rsidRDefault="00000000">
            <w:pPr>
              <w:spacing w:after="0" w:line="240" w:lineRule="auto"/>
              <w:jc w:val="center"/>
              <w:rPr>
                <w:rFonts w:cstheme="minorHAnsi"/>
                <w:b/>
                <w:bCs/>
                <w:sz w:val="20"/>
                <w:szCs w:val="20"/>
              </w:rPr>
            </w:pPr>
            <w:r>
              <w:rPr>
                <w:rFonts w:cstheme="minorHAnsi"/>
                <w:sz w:val="20"/>
                <w:szCs w:val="20"/>
              </w:rPr>
              <w:t>1 szt.</w:t>
            </w:r>
          </w:p>
        </w:tc>
      </w:tr>
      <w:tr w:rsidR="00EA5675" w14:paraId="30E0AB98" w14:textId="77777777" w:rsidTr="00D72874">
        <w:tc>
          <w:tcPr>
            <w:tcW w:w="987" w:type="dxa"/>
          </w:tcPr>
          <w:p w14:paraId="17A709C8" w14:textId="77777777" w:rsidR="00EA5675" w:rsidRDefault="00000000">
            <w:pPr>
              <w:spacing w:after="0" w:line="240" w:lineRule="auto"/>
              <w:jc w:val="center"/>
              <w:rPr>
                <w:rFonts w:cstheme="minorHAnsi"/>
                <w:sz w:val="20"/>
                <w:szCs w:val="20"/>
              </w:rPr>
            </w:pPr>
            <w:r>
              <w:rPr>
                <w:rFonts w:cstheme="minorHAnsi"/>
                <w:sz w:val="20"/>
                <w:szCs w:val="20"/>
              </w:rPr>
              <w:t>6.2</w:t>
            </w:r>
          </w:p>
        </w:tc>
        <w:tc>
          <w:tcPr>
            <w:tcW w:w="11340" w:type="dxa"/>
            <w:gridSpan w:val="2"/>
          </w:tcPr>
          <w:p w14:paraId="7E2EF087" w14:textId="77777777" w:rsidR="00EA5675" w:rsidRDefault="00000000">
            <w:pPr>
              <w:spacing w:after="0" w:line="240" w:lineRule="auto"/>
              <w:rPr>
                <w:rFonts w:cstheme="minorHAnsi"/>
                <w:sz w:val="20"/>
                <w:szCs w:val="20"/>
              </w:rPr>
            </w:pPr>
            <w:r>
              <w:rPr>
                <w:rFonts w:cstheme="minorHAnsi"/>
                <w:sz w:val="20"/>
                <w:szCs w:val="20"/>
              </w:rPr>
              <w:t>Pojemność skokowa 31.8 cm³</w:t>
            </w:r>
          </w:p>
        </w:tc>
        <w:tc>
          <w:tcPr>
            <w:tcW w:w="3593" w:type="dxa"/>
          </w:tcPr>
          <w:p w14:paraId="69CE780E" w14:textId="77777777" w:rsidR="00EA5675" w:rsidRDefault="00EA5675">
            <w:pPr>
              <w:spacing w:after="0" w:line="240" w:lineRule="auto"/>
              <w:jc w:val="center"/>
              <w:rPr>
                <w:rFonts w:cstheme="minorHAnsi"/>
                <w:b/>
                <w:bCs/>
                <w:sz w:val="20"/>
                <w:szCs w:val="20"/>
              </w:rPr>
            </w:pPr>
          </w:p>
        </w:tc>
      </w:tr>
      <w:tr w:rsidR="00EA5675" w14:paraId="3599E212" w14:textId="77777777" w:rsidTr="00D72874">
        <w:tc>
          <w:tcPr>
            <w:tcW w:w="987" w:type="dxa"/>
          </w:tcPr>
          <w:p w14:paraId="3623BF62" w14:textId="77777777" w:rsidR="00EA5675" w:rsidRDefault="00000000">
            <w:pPr>
              <w:spacing w:after="0" w:line="240" w:lineRule="auto"/>
              <w:jc w:val="center"/>
              <w:rPr>
                <w:rFonts w:cstheme="minorHAnsi"/>
                <w:sz w:val="20"/>
                <w:szCs w:val="20"/>
              </w:rPr>
            </w:pPr>
            <w:r>
              <w:rPr>
                <w:rFonts w:cstheme="minorHAnsi"/>
                <w:sz w:val="20"/>
                <w:szCs w:val="20"/>
              </w:rPr>
              <w:t>6.3</w:t>
            </w:r>
          </w:p>
        </w:tc>
        <w:tc>
          <w:tcPr>
            <w:tcW w:w="11340" w:type="dxa"/>
            <w:gridSpan w:val="2"/>
          </w:tcPr>
          <w:p w14:paraId="1471F24A" w14:textId="77777777" w:rsidR="00EA5675" w:rsidRDefault="00000000">
            <w:pPr>
              <w:spacing w:after="0" w:line="240" w:lineRule="auto"/>
              <w:rPr>
                <w:rFonts w:cstheme="minorHAnsi"/>
                <w:sz w:val="20"/>
                <w:szCs w:val="20"/>
              </w:rPr>
            </w:pPr>
            <w:r>
              <w:rPr>
                <w:rFonts w:cstheme="minorHAnsi"/>
                <w:sz w:val="20"/>
                <w:szCs w:val="20"/>
              </w:rPr>
              <w:t>Moc  min 1.90 KM</w:t>
            </w:r>
          </w:p>
        </w:tc>
        <w:tc>
          <w:tcPr>
            <w:tcW w:w="3593" w:type="dxa"/>
          </w:tcPr>
          <w:p w14:paraId="7268B2A2" w14:textId="77777777" w:rsidR="00EA5675" w:rsidRDefault="00EA5675">
            <w:pPr>
              <w:spacing w:after="0" w:line="240" w:lineRule="auto"/>
              <w:jc w:val="center"/>
              <w:rPr>
                <w:rFonts w:cstheme="minorHAnsi"/>
                <w:b/>
                <w:bCs/>
                <w:sz w:val="20"/>
                <w:szCs w:val="20"/>
              </w:rPr>
            </w:pPr>
          </w:p>
        </w:tc>
      </w:tr>
      <w:tr w:rsidR="00EA5675" w14:paraId="21688B46" w14:textId="77777777" w:rsidTr="00D72874">
        <w:tc>
          <w:tcPr>
            <w:tcW w:w="987" w:type="dxa"/>
          </w:tcPr>
          <w:p w14:paraId="6B8291B2" w14:textId="77777777" w:rsidR="00EA5675" w:rsidRDefault="00000000">
            <w:pPr>
              <w:spacing w:after="0" w:line="240" w:lineRule="auto"/>
              <w:jc w:val="center"/>
              <w:rPr>
                <w:rFonts w:cstheme="minorHAnsi"/>
                <w:sz w:val="20"/>
                <w:szCs w:val="20"/>
              </w:rPr>
            </w:pPr>
            <w:r>
              <w:rPr>
                <w:rFonts w:cstheme="minorHAnsi"/>
                <w:sz w:val="20"/>
                <w:szCs w:val="20"/>
              </w:rPr>
              <w:t>6.4</w:t>
            </w:r>
          </w:p>
        </w:tc>
        <w:tc>
          <w:tcPr>
            <w:tcW w:w="11340" w:type="dxa"/>
            <w:gridSpan w:val="2"/>
          </w:tcPr>
          <w:p w14:paraId="0B1C4C9C" w14:textId="77777777" w:rsidR="00EA5675" w:rsidRDefault="00000000">
            <w:pPr>
              <w:spacing w:after="0" w:line="240" w:lineRule="auto"/>
              <w:jc w:val="both"/>
              <w:rPr>
                <w:rFonts w:cstheme="minorHAnsi"/>
                <w:sz w:val="20"/>
                <w:szCs w:val="20"/>
              </w:rPr>
            </w:pPr>
            <w:r>
              <w:rPr>
                <w:rFonts w:cstheme="minorHAnsi"/>
                <w:sz w:val="20"/>
                <w:szCs w:val="20"/>
              </w:rPr>
              <w:t>CO2  maks.805 g/kWh</w:t>
            </w:r>
          </w:p>
        </w:tc>
        <w:tc>
          <w:tcPr>
            <w:tcW w:w="3593" w:type="dxa"/>
          </w:tcPr>
          <w:p w14:paraId="57B3A25C" w14:textId="77777777" w:rsidR="00EA5675" w:rsidRDefault="00EA5675">
            <w:pPr>
              <w:spacing w:after="0" w:line="240" w:lineRule="auto"/>
              <w:jc w:val="center"/>
              <w:rPr>
                <w:rFonts w:cstheme="minorHAnsi"/>
                <w:b/>
                <w:bCs/>
                <w:sz w:val="20"/>
                <w:szCs w:val="20"/>
              </w:rPr>
            </w:pPr>
          </w:p>
        </w:tc>
      </w:tr>
      <w:tr w:rsidR="00EA5675" w14:paraId="5A65D966" w14:textId="77777777" w:rsidTr="00D72874">
        <w:tc>
          <w:tcPr>
            <w:tcW w:w="987" w:type="dxa"/>
          </w:tcPr>
          <w:p w14:paraId="42B3CCD4" w14:textId="77777777" w:rsidR="00EA5675" w:rsidRDefault="00000000">
            <w:pPr>
              <w:spacing w:after="0" w:line="240" w:lineRule="auto"/>
              <w:jc w:val="center"/>
              <w:rPr>
                <w:rFonts w:cstheme="minorHAnsi"/>
                <w:sz w:val="20"/>
                <w:szCs w:val="20"/>
              </w:rPr>
            </w:pPr>
            <w:r>
              <w:rPr>
                <w:rFonts w:cstheme="minorHAnsi"/>
                <w:sz w:val="20"/>
                <w:szCs w:val="20"/>
              </w:rPr>
              <w:t>6.5</w:t>
            </w:r>
          </w:p>
        </w:tc>
        <w:tc>
          <w:tcPr>
            <w:tcW w:w="11340" w:type="dxa"/>
            <w:gridSpan w:val="2"/>
          </w:tcPr>
          <w:p w14:paraId="06C5B70A" w14:textId="77777777" w:rsidR="00EA5675" w:rsidRDefault="00000000">
            <w:pPr>
              <w:spacing w:after="0" w:line="240" w:lineRule="auto"/>
              <w:jc w:val="both"/>
              <w:rPr>
                <w:rFonts w:cstheme="minorHAnsi"/>
                <w:sz w:val="20"/>
                <w:szCs w:val="20"/>
              </w:rPr>
            </w:pPr>
            <w:r>
              <w:rPr>
                <w:rFonts w:cstheme="minorHAnsi"/>
                <w:sz w:val="20"/>
                <w:szCs w:val="20"/>
              </w:rPr>
              <w:t>Ciężar urządzenia bez paliwa bez prowadnicy i piły łańcuchowej maks. 3.5 kg</w:t>
            </w:r>
          </w:p>
        </w:tc>
        <w:tc>
          <w:tcPr>
            <w:tcW w:w="3593" w:type="dxa"/>
          </w:tcPr>
          <w:p w14:paraId="6A0B9BD3" w14:textId="77777777" w:rsidR="00EA5675" w:rsidRDefault="00EA5675">
            <w:pPr>
              <w:spacing w:after="0" w:line="240" w:lineRule="auto"/>
              <w:jc w:val="center"/>
              <w:rPr>
                <w:rFonts w:cstheme="minorHAnsi"/>
                <w:b/>
                <w:bCs/>
                <w:sz w:val="20"/>
                <w:szCs w:val="20"/>
              </w:rPr>
            </w:pPr>
          </w:p>
        </w:tc>
      </w:tr>
      <w:tr w:rsidR="00EA5675" w14:paraId="0F98EFC2" w14:textId="77777777" w:rsidTr="00D72874">
        <w:tc>
          <w:tcPr>
            <w:tcW w:w="987" w:type="dxa"/>
          </w:tcPr>
          <w:p w14:paraId="1051FF8A" w14:textId="77777777" w:rsidR="00EA5675" w:rsidRDefault="00000000">
            <w:pPr>
              <w:spacing w:after="0" w:line="240" w:lineRule="auto"/>
              <w:jc w:val="center"/>
              <w:rPr>
                <w:rFonts w:cstheme="minorHAnsi"/>
                <w:sz w:val="20"/>
                <w:szCs w:val="20"/>
              </w:rPr>
            </w:pPr>
            <w:r>
              <w:rPr>
                <w:rFonts w:cstheme="minorHAnsi"/>
                <w:sz w:val="20"/>
                <w:szCs w:val="20"/>
              </w:rPr>
              <w:t>6.6</w:t>
            </w:r>
          </w:p>
        </w:tc>
        <w:tc>
          <w:tcPr>
            <w:tcW w:w="11340" w:type="dxa"/>
            <w:gridSpan w:val="2"/>
          </w:tcPr>
          <w:p w14:paraId="34C510AC" w14:textId="77777777" w:rsidR="00EA5675" w:rsidRDefault="00000000">
            <w:pPr>
              <w:spacing w:after="0" w:line="240" w:lineRule="auto"/>
              <w:jc w:val="both"/>
              <w:rPr>
                <w:rFonts w:cstheme="minorHAnsi"/>
                <w:sz w:val="20"/>
                <w:szCs w:val="20"/>
              </w:rPr>
            </w:pPr>
            <w:r>
              <w:rPr>
                <w:rFonts w:cstheme="minorHAnsi"/>
                <w:sz w:val="20"/>
                <w:szCs w:val="20"/>
              </w:rPr>
              <w:t>Długość prowadnicy min 35 cm </w:t>
            </w:r>
          </w:p>
        </w:tc>
        <w:tc>
          <w:tcPr>
            <w:tcW w:w="3593" w:type="dxa"/>
          </w:tcPr>
          <w:p w14:paraId="071D7187" w14:textId="77777777" w:rsidR="00EA5675" w:rsidRDefault="00EA5675">
            <w:pPr>
              <w:spacing w:after="0" w:line="240" w:lineRule="auto"/>
              <w:jc w:val="center"/>
              <w:rPr>
                <w:rFonts w:cstheme="minorHAnsi"/>
                <w:b/>
                <w:bCs/>
                <w:sz w:val="20"/>
                <w:szCs w:val="20"/>
              </w:rPr>
            </w:pPr>
          </w:p>
        </w:tc>
      </w:tr>
      <w:tr w:rsidR="00EA5675" w14:paraId="03E8145A" w14:textId="77777777" w:rsidTr="00D72874">
        <w:tc>
          <w:tcPr>
            <w:tcW w:w="987" w:type="dxa"/>
          </w:tcPr>
          <w:p w14:paraId="7932A34A" w14:textId="77777777" w:rsidR="00EA5675" w:rsidRDefault="00000000">
            <w:pPr>
              <w:spacing w:after="0" w:line="240" w:lineRule="auto"/>
              <w:jc w:val="center"/>
              <w:rPr>
                <w:rFonts w:cstheme="minorHAnsi"/>
                <w:sz w:val="20"/>
                <w:szCs w:val="20"/>
              </w:rPr>
            </w:pPr>
            <w:r>
              <w:rPr>
                <w:rFonts w:cstheme="minorHAnsi"/>
                <w:sz w:val="20"/>
                <w:szCs w:val="20"/>
              </w:rPr>
              <w:t>6.7</w:t>
            </w:r>
          </w:p>
        </w:tc>
        <w:tc>
          <w:tcPr>
            <w:tcW w:w="11340" w:type="dxa"/>
            <w:gridSpan w:val="2"/>
          </w:tcPr>
          <w:p w14:paraId="26AF4878" w14:textId="77777777" w:rsidR="00EA5675" w:rsidRDefault="00000000">
            <w:pPr>
              <w:spacing w:after="0" w:line="240" w:lineRule="auto"/>
              <w:jc w:val="both"/>
              <w:rPr>
                <w:rFonts w:cstheme="minorHAnsi"/>
                <w:sz w:val="20"/>
                <w:szCs w:val="20"/>
              </w:rPr>
            </w:pPr>
            <w:r>
              <w:rPr>
                <w:rFonts w:cstheme="minorHAnsi"/>
                <w:sz w:val="20"/>
                <w:szCs w:val="20"/>
              </w:rPr>
              <w:t>Podziałka piły łańcuchowej  min 3/8"P</w:t>
            </w:r>
          </w:p>
        </w:tc>
        <w:tc>
          <w:tcPr>
            <w:tcW w:w="3593" w:type="dxa"/>
          </w:tcPr>
          <w:p w14:paraId="2D7BDD5D" w14:textId="77777777" w:rsidR="00EA5675" w:rsidRDefault="00EA5675">
            <w:pPr>
              <w:spacing w:after="0" w:line="240" w:lineRule="auto"/>
              <w:jc w:val="center"/>
              <w:rPr>
                <w:rFonts w:cstheme="minorHAnsi"/>
                <w:b/>
                <w:bCs/>
                <w:sz w:val="20"/>
                <w:szCs w:val="20"/>
              </w:rPr>
            </w:pPr>
          </w:p>
        </w:tc>
      </w:tr>
      <w:tr w:rsidR="00EA5675" w14:paraId="6CBD3CCF" w14:textId="77777777" w:rsidTr="00D72874">
        <w:tc>
          <w:tcPr>
            <w:tcW w:w="987" w:type="dxa"/>
          </w:tcPr>
          <w:p w14:paraId="796172D2" w14:textId="77777777" w:rsidR="00EA5675" w:rsidRDefault="00000000">
            <w:pPr>
              <w:spacing w:after="0" w:line="240" w:lineRule="auto"/>
              <w:jc w:val="center"/>
              <w:rPr>
                <w:rFonts w:cstheme="minorHAnsi"/>
                <w:sz w:val="20"/>
                <w:szCs w:val="20"/>
              </w:rPr>
            </w:pPr>
            <w:r>
              <w:rPr>
                <w:rFonts w:cstheme="minorHAnsi"/>
                <w:sz w:val="20"/>
                <w:szCs w:val="20"/>
              </w:rPr>
              <w:t>6.8</w:t>
            </w:r>
          </w:p>
        </w:tc>
        <w:tc>
          <w:tcPr>
            <w:tcW w:w="11340" w:type="dxa"/>
            <w:gridSpan w:val="2"/>
          </w:tcPr>
          <w:p w14:paraId="2A7ECFFC" w14:textId="77777777" w:rsidR="00EA5675" w:rsidRDefault="00000000">
            <w:pPr>
              <w:spacing w:after="0" w:line="240" w:lineRule="auto"/>
              <w:jc w:val="both"/>
              <w:rPr>
                <w:rFonts w:cstheme="minorHAnsi"/>
                <w:sz w:val="20"/>
                <w:szCs w:val="20"/>
              </w:rPr>
            </w:pPr>
            <w:r>
              <w:rPr>
                <w:rFonts w:cstheme="minorHAnsi"/>
                <w:sz w:val="20"/>
                <w:szCs w:val="20"/>
              </w:rPr>
              <w:t>Poziom ciśnienia akustycznego maks 100 dB(A) </w:t>
            </w:r>
          </w:p>
        </w:tc>
        <w:tc>
          <w:tcPr>
            <w:tcW w:w="3593" w:type="dxa"/>
          </w:tcPr>
          <w:p w14:paraId="5DFDCD63" w14:textId="77777777" w:rsidR="00EA5675" w:rsidRDefault="00EA5675">
            <w:pPr>
              <w:spacing w:after="0" w:line="240" w:lineRule="auto"/>
              <w:jc w:val="center"/>
              <w:rPr>
                <w:rFonts w:cstheme="minorHAnsi"/>
                <w:b/>
                <w:bCs/>
                <w:sz w:val="20"/>
                <w:szCs w:val="20"/>
              </w:rPr>
            </w:pPr>
          </w:p>
        </w:tc>
      </w:tr>
      <w:tr w:rsidR="00EA5675" w14:paraId="2AF48A4B" w14:textId="77777777" w:rsidTr="00D72874">
        <w:tc>
          <w:tcPr>
            <w:tcW w:w="987" w:type="dxa"/>
          </w:tcPr>
          <w:p w14:paraId="32D2B5FB" w14:textId="77777777" w:rsidR="00EA5675" w:rsidRDefault="00000000">
            <w:pPr>
              <w:spacing w:after="0" w:line="240" w:lineRule="auto"/>
              <w:jc w:val="center"/>
              <w:rPr>
                <w:rFonts w:cstheme="minorHAnsi"/>
                <w:sz w:val="20"/>
                <w:szCs w:val="20"/>
              </w:rPr>
            </w:pPr>
            <w:r>
              <w:rPr>
                <w:rFonts w:cstheme="minorHAnsi"/>
                <w:sz w:val="20"/>
                <w:szCs w:val="20"/>
              </w:rPr>
              <w:t>6.9</w:t>
            </w:r>
          </w:p>
        </w:tc>
        <w:tc>
          <w:tcPr>
            <w:tcW w:w="11340" w:type="dxa"/>
            <w:gridSpan w:val="2"/>
          </w:tcPr>
          <w:p w14:paraId="589C1D7F" w14:textId="77777777" w:rsidR="00EA5675" w:rsidRDefault="00000000">
            <w:pPr>
              <w:spacing w:after="0" w:line="240" w:lineRule="auto"/>
              <w:jc w:val="both"/>
              <w:rPr>
                <w:rFonts w:cstheme="minorHAnsi"/>
                <w:sz w:val="20"/>
                <w:szCs w:val="20"/>
              </w:rPr>
            </w:pPr>
            <w:r>
              <w:rPr>
                <w:rFonts w:cstheme="minorHAnsi"/>
                <w:sz w:val="20"/>
                <w:szCs w:val="20"/>
              </w:rPr>
              <w:t>Poziom mocy akustycznej maks 110 dB(A)</w:t>
            </w:r>
          </w:p>
        </w:tc>
        <w:tc>
          <w:tcPr>
            <w:tcW w:w="3593" w:type="dxa"/>
          </w:tcPr>
          <w:p w14:paraId="78247DA1" w14:textId="77777777" w:rsidR="00EA5675" w:rsidRDefault="00EA5675">
            <w:pPr>
              <w:spacing w:after="0" w:line="240" w:lineRule="auto"/>
              <w:jc w:val="center"/>
              <w:rPr>
                <w:rFonts w:cstheme="minorHAnsi"/>
                <w:b/>
                <w:bCs/>
                <w:sz w:val="20"/>
                <w:szCs w:val="20"/>
              </w:rPr>
            </w:pPr>
          </w:p>
        </w:tc>
      </w:tr>
      <w:tr w:rsidR="00EA5675" w14:paraId="7452115B" w14:textId="77777777" w:rsidTr="00D72874">
        <w:tc>
          <w:tcPr>
            <w:tcW w:w="987" w:type="dxa"/>
          </w:tcPr>
          <w:p w14:paraId="026A1C04" w14:textId="77777777" w:rsidR="00EA5675" w:rsidRDefault="00000000">
            <w:pPr>
              <w:spacing w:after="0" w:line="240" w:lineRule="auto"/>
              <w:jc w:val="center"/>
              <w:rPr>
                <w:rFonts w:cstheme="minorHAnsi"/>
                <w:sz w:val="20"/>
                <w:szCs w:val="20"/>
              </w:rPr>
            </w:pPr>
            <w:r>
              <w:rPr>
                <w:rFonts w:cstheme="minorHAnsi"/>
                <w:sz w:val="20"/>
                <w:szCs w:val="20"/>
              </w:rPr>
              <w:t>6.10</w:t>
            </w:r>
          </w:p>
        </w:tc>
        <w:tc>
          <w:tcPr>
            <w:tcW w:w="11340" w:type="dxa"/>
            <w:gridSpan w:val="2"/>
          </w:tcPr>
          <w:p w14:paraId="3BC184D8" w14:textId="77777777" w:rsidR="00EA5675" w:rsidRDefault="00000000">
            <w:pPr>
              <w:spacing w:after="0" w:line="240" w:lineRule="auto"/>
              <w:jc w:val="both"/>
              <w:rPr>
                <w:rFonts w:cstheme="minorHAnsi"/>
                <w:sz w:val="20"/>
                <w:szCs w:val="20"/>
              </w:rPr>
            </w:pPr>
            <w:r>
              <w:rPr>
                <w:rFonts w:cstheme="minorHAnsi"/>
                <w:color w:val="000000"/>
                <w:sz w:val="20"/>
                <w:szCs w:val="20"/>
              </w:rPr>
              <w:t>Okres gwarancji zgodnie z deklaracją producenta</w:t>
            </w:r>
          </w:p>
        </w:tc>
        <w:tc>
          <w:tcPr>
            <w:tcW w:w="3593" w:type="dxa"/>
          </w:tcPr>
          <w:p w14:paraId="0A121F93" w14:textId="77777777" w:rsidR="00EA5675" w:rsidRDefault="00000000">
            <w:pPr>
              <w:spacing w:after="0" w:line="240" w:lineRule="auto"/>
              <w:jc w:val="center"/>
              <w:rPr>
                <w:rFonts w:cstheme="minorHAnsi"/>
                <w:b/>
                <w:bCs/>
                <w:sz w:val="20"/>
                <w:szCs w:val="20"/>
              </w:rPr>
            </w:pPr>
            <w:r>
              <w:rPr>
                <w:rFonts w:cstheme="minorHAnsi"/>
                <w:b/>
                <w:bCs/>
                <w:sz w:val="20"/>
                <w:szCs w:val="20"/>
              </w:rPr>
              <w:t>Nalży podać:…..</w:t>
            </w:r>
          </w:p>
        </w:tc>
      </w:tr>
      <w:tr w:rsidR="00EA5675" w14:paraId="02068B43" w14:textId="77777777" w:rsidTr="00D72874">
        <w:tc>
          <w:tcPr>
            <w:tcW w:w="15920" w:type="dxa"/>
            <w:gridSpan w:val="4"/>
            <w:shd w:val="clear" w:color="auto" w:fill="D9D9D9" w:themeFill="background1" w:themeFillShade="D9"/>
          </w:tcPr>
          <w:p w14:paraId="0B70D0CA" w14:textId="2EDF3803" w:rsidR="00EA5675" w:rsidRDefault="00000000">
            <w:pPr>
              <w:spacing w:after="0" w:line="240" w:lineRule="auto"/>
              <w:jc w:val="center"/>
            </w:pPr>
            <w:r>
              <w:rPr>
                <w:rFonts w:ascii="Times New Roman" w:hAnsi="Times New Roman" w:cs="Times New Roman"/>
                <w:b/>
                <w:bCs/>
                <w:sz w:val="32"/>
                <w:szCs w:val="32"/>
              </w:rPr>
              <w:t xml:space="preserve">PRZECINARKA DO BETONU </w:t>
            </w:r>
            <w:r w:rsidR="00D72874" w:rsidRPr="00D72874">
              <w:rPr>
                <w:rFonts w:ascii="Times New Roman" w:hAnsi="Times New Roman" w:cstheme="minorHAnsi"/>
                <w:sz w:val="20"/>
                <w:szCs w:val="20"/>
              </w:rPr>
              <w:t>wartości</w:t>
            </w:r>
            <w:r w:rsidRPr="00D72874">
              <w:rPr>
                <w:rFonts w:ascii="Times New Roman" w:hAnsi="Times New Roman" w:cstheme="minorHAnsi"/>
                <w:sz w:val="20"/>
                <w:szCs w:val="20"/>
              </w:rPr>
              <w:t xml:space="preserve"> minimalne </w:t>
            </w:r>
          </w:p>
        </w:tc>
      </w:tr>
      <w:tr w:rsidR="00EA5675" w14:paraId="69C7F27C" w14:textId="77777777" w:rsidTr="00D72874">
        <w:tc>
          <w:tcPr>
            <w:tcW w:w="987" w:type="dxa"/>
          </w:tcPr>
          <w:p w14:paraId="50192D74" w14:textId="77777777" w:rsidR="00EA5675" w:rsidRDefault="00000000">
            <w:pPr>
              <w:spacing w:after="0" w:line="240" w:lineRule="auto"/>
              <w:jc w:val="center"/>
              <w:rPr>
                <w:rFonts w:cstheme="minorHAnsi"/>
                <w:sz w:val="20"/>
                <w:szCs w:val="20"/>
              </w:rPr>
            </w:pPr>
            <w:r>
              <w:rPr>
                <w:rFonts w:cstheme="minorHAnsi"/>
                <w:sz w:val="20"/>
                <w:szCs w:val="20"/>
              </w:rPr>
              <w:t>7.1</w:t>
            </w:r>
          </w:p>
        </w:tc>
        <w:tc>
          <w:tcPr>
            <w:tcW w:w="11340" w:type="dxa"/>
            <w:gridSpan w:val="2"/>
          </w:tcPr>
          <w:p w14:paraId="70F1AA1C" w14:textId="77777777" w:rsidR="00EA5675" w:rsidRDefault="00000000">
            <w:pPr>
              <w:spacing w:after="0" w:line="240" w:lineRule="auto"/>
              <w:jc w:val="both"/>
              <w:rPr>
                <w:rFonts w:cstheme="minorHAnsi"/>
                <w:sz w:val="20"/>
                <w:szCs w:val="20"/>
              </w:rPr>
            </w:pPr>
            <w:r>
              <w:rPr>
                <w:rFonts w:cstheme="minorHAnsi"/>
                <w:sz w:val="20"/>
                <w:szCs w:val="20"/>
              </w:rPr>
              <w:t xml:space="preserve">Ilość </w:t>
            </w:r>
          </w:p>
        </w:tc>
        <w:tc>
          <w:tcPr>
            <w:tcW w:w="3593" w:type="dxa"/>
          </w:tcPr>
          <w:p w14:paraId="0217E565" w14:textId="77777777" w:rsidR="00EA5675" w:rsidRDefault="00000000">
            <w:pPr>
              <w:spacing w:after="0" w:line="240" w:lineRule="auto"/>
              <w:jc w:val="center"/>
              <w:rPr>
                <w:rFonts w:cstheme="minorHAnsi"/>
                <w:b/>
                <w:bCs/>
                <w:sz w:val="20"/>
                <w:szCs w:val="20"/>
              </w:rPr>
            </w:pPr>
            <w:r>
              <w:rPr>
                <w:rFonts w:cstheme="minorHAnsi"/>
                <w:b/>
                <w:bCs/>
                <w:sz w:val="20"/>
                <w:szCs w:val="20"/>
              </w:rPr>
              <w:t xml:space="preserve">1 szt. </w:t>
            </w:r>
          </w:p>
        </w:tc>
      </w:tr>
      <w:tr w:rsidR="00EA5675" w14:paraId="136D4066" w14:textId="77777777" w:rsidTr="00D72874">
        <w:tc>
          <w:tcPr>
            <w:tcW w:w="987" w:type="dxa"/>
          </w:tcPr>
          <w:p w14:paraId="36AE71FD" w14:textId="77777777" w:rsidR="00EA5675" w:rsidRDefault="00000000">
            <w:pPr>
              <w:spacing w:after="0" w:line="240" w:lineRule="auto"/>
              <w:jc w:val="center"/>
              <w:rPr>
                <w:rFonts w:cstheme="minorHAnsi"/>
                <w:sz w:val="20"/>
                <w:szCs w:val="20"/>
              </w:rPr>
            </w:pPr>
            <w:r>
              <w:rPr>
                <w:rFonts w:cstheme="minorHAnsi"/>
                <w:sz w:val="20"/>
                <w:szCs w:val="20"/>
              </w:rPr>
              <w:t>7.2</w:t>
            </w:r>
          </w:p>
        </w:tc>
        <w:tc>
          <w:tcPr>
            <w:tcW w:w="11340" w:type="dxa"/>
            <w:gridSpan w:val="2"/>
          </w:tcPr>
          <w:p w14:paraId="5D57D9D0" w14:textId="77777777" w:rsidR="00EA5675" w:rsidRDefault="00000000">
            <w:pPr>
              <w:spacing w:after="0" w:line="360" w:lineRule="auto"/>
              <w:rPr>
                <w:rFonts w:cstheme="minorHAnsi"/>
                <w:sz w:val="20"/>
                <w:szCs w:val="20"/>
              </w:rPr>
            </w:pPr>
            <w:r>
              <w:rPr>
                <w:rFonts w:cstheme="minorHAnsi"/>
                <w:sz w:val="20"/>
                <w:szCs w:val="20"/>
              </w:rPr>
              <w:t>Pojemność skokowa 66.7 cm³</w:t>
            </w:r>
          </w:p>
        </w:tc>
        <w:tc>
          <w:tcPr>
            <w:tcW w:w="3593" w:type="dxa"/>
          </w:tcPr>
          <w:p w14:paraId="0E4BF7C7" w14:textId="77777777" w:rsidR="00EA5675" w:rsidRDefault="00EA5675">
            <w:pPr>
              <w:spacing w:after="0" w:line="240" w:lineRule="auto"/>
              <w:jc w:val="center"/>
              <w:rPr>
                <w:rFonts w:cstheme="minorHAnsi"/>
                <w:b/>
                <w:bCs/>
                <w:sz w:val="20"/>
                <w:szCs w:val="20"/>
              </w:rPr>
            </w:pPr>
          </w:p>
        </w:tc>
      </w:tr>
      <w:tr w:rsidR="00EA5675" w14:paraId="43913DAF" w14:textId="77777777" w:rsidTr="00D72874">
        <w:tc>
          <w:tcPr>
            <w:tcW w:w="987" w:type="dxa"/>
          </w:tcPr>
          <w:p w14:paraId="614C37E2" w14:textId="77777777" w:rsidR="00EA5675" w:rsidRDefault="00000000">
            <w:pPr>
              <w:spacing w:after="0" w:line="240" w:lineRule="auto"/>
              <w:jc w:val="center"/>
              <w:rPr>
                <w:rFonts w:cstheme="minorHAnsi"/>
                <w:sz w:val="20"/>
                <w:szCs w:val="20"/>
              </w:rPr>
            </w:pPr>
            <w:r>
              <w:rPr>
                <w:rFonts w:cstheme="minorHAnsi"/>
                <w:sz w:val="20"/>
                <w:szCs w:val="20"/>
              </w:rPr>
              <w:t>7.3</w:t>
            </w:r>
          </w:p>
        </w:tc>
        <w:tc>
          <w:tcPr>
            <w:tcW w:w="11340" w:type="dxa"/>
            <w:gridSpan w:val="2"/>
          </w:tcPr>
          <w:p w14:paraId="4408C719" w14:textId="77777777" w:rsidR="00EA5675" w:rsidRDefault="00000000">
            <w:pPr>
              <w:spacing w:after="0" w:line="240" w:lineRule="auto"/>
              <w:jc w:val="both"/>
              <w:rPr>
                <w:rFonts w:cstheme="minorHAnsi"/>
                <w:sz w:val="20"/>
                <w:szCs w:val="20"/>
              </w:rPr>
            </w:pPr>
            <w:r>
              <w:rPr>
                <w:rFonts w:cstheme="minorHAnsi"/>
                <w:sz w:val="20"/>
                <w:szCs w:val="20"/>
              </w:rPr>
              <w:t>Moc  min 3.20 kW</w:t>
            </w:r>
          </w:p>
        </w:tc>
        <w:tc>
          <w:tcPr>
            <w:tcW w:w="3593" w:type="dxa"/>
          </w:tcPr>
          <w:p w14:paraId="1FCAD670" w14:textId="77777777" w:rsidR="00EA5675" w:rsidRDefault="00EA5675">
            <w:pPr>
              <w:spacing w:after="0" w:line="240" w:lineRule="auto"/>
              <w:jc w:val="center"/>
              <w:rPr>
                <w:rFonts w:cstheme="minorHAnsi"/>
                <w:b/>
                <w:bCs/>
                <w:sz w:val="20"/>
                <w:szCs w:val="20"/>
              </w:rPr>
            </w:pPr>
          </w:p>
        </w:tc>
      </w:tr>
      <w:tr w:rsidR="00EA5675" w14:paraId="3A133B55" w14:textId="77777777" w:rsidTr="00D72874">
        <w:tc>
          <w:tcPr>
            <w:tcW w:w="987" w:type="dxa"/>
          </w:tcPr>
          <w:p w14:paraId="35F848DA" w14:textId="77777777" w:rsidR="00EA5675" w:rsidRDefault="00000000">
            <w:pPr>
              <w:spacing w:after="0" w:line="240" w:lineRule="auto"/>
              <w:jc w:val="center"/>
              <w:rPr>
                <w:rFonts w:cstheme="minorHAnsi"/>
                <w:sz w:val="20"/>
                <w:szCs w:val="20"/>
              </w:rPr>
            </w:pPr>
            <w:r>
              <w:rPr>
                <w:rFonts w:cstheme="minorHAnsi"/>
                <w:sz w:val="20"/>
                <w:szCs w:val="20"/>
              </w:rPr>
              <w:t>7.4</w:t>
            </w:r>
          </w:p>
        </w:tc>
        <w:tc>
          <w:tcPr>
            <w:tcW w:w="11340" w:type="dxa"/>
            <w:gridSpan w:val="2"/>
          </w:tcPr>
          <w:p w14:paraId="110FAAB7" w14:textId="77777777" w:rsidR="00EA5675" w:rsidRDefault="00000000">
            <w:pPr>
              <w:spacing w:after="0" w:line="240" w:lineRule="auto"/>
              <w:jc w:val="both"/>
              <w:rPr>
                <w:rFonts w:cstheme="minorHAnsi"/>
                <w:sz w:val="20"/>
                <w:szCs w:val="20"/>
              </w:rPr>
            </w:pPr>
            <w:r>
              <w:rPr>
                <w:rFonts w:cstheme="minorHAnsi"/>
                <w:sz w:val="20"/>
                <w:szCs w:val="20"/>
              </w:rPr>
              <w:t>Moc min. 4.40 KM</w:t>
            </w:r>
          </w:p>
        </w:tc>
        <w:tc>
          <w:tcPr>
            <w:tcW w:w="3593" w:type="dxa"/>
          </w:tcPr>
          <w:p w14:paraId="2114E7F4" w14:textId="77777777" w:rsidR="00EA5675" w:rsidRDefault="00EA5675">
            <w:pPr>
              <w:spacing w:after="0" w:line="240" w:lineRule="auto"/>
              <w:jc w:val="center"/>
              <w:rPr>
                <w:rFonts w:cstheme="minorHAnsi"/>
                <w:b/>
                <w:bCs/>
                <w:sz w:val="20"/>
                <w:szCs w:val="20"/>
              </w:rPr>
            </w:pPr>
          </w:p>
        </w:tc>
      </w:tr>
      <w:tr w:rsidR="00EA5675" w14:paraId="3D1BF956" w14:textId="77777777" w:rsidTr="00D72874">
        <w:tc>
          <w:tcPr>
            <w:tcW w:w="987" w:type="dxa"/>
          </w:tcPr>
          <w:p w14:paraId="0ED7EE7E" w14:textId="77777777" w:rsidR="00EA5675" w:rsidRDefault="00000000">
            <w:pPr>
              <w:spacing w:after="0" w:line="240" w:lineRule="auto"/>
              <w:jc w:val="center"/>
              <w:rPr>
                <w:rFonts w:cstheme="minorHAnsi"/>
                <w:sz w:val="20"/>
                <w:szCs w:val="20"/>
              </w:rPr>
            </w:pPr>
            <w:r>
              <w:rPr>
                <w:rFonts w:cstheme="minorHAnsi"/>
                <w:sz w:val="20"/>
                <w:szCs w:val="20"/>
              </w:rPr>
              <w:t>7.5</w:t>
            </w:r>
          </w:p>
        </w:tc>
        <w:tc>
          <w:tcPr>
            <w:tcW w:w="11340" w:type="dxa"/>
            <w:gridSpan w:val="2"/>
          </w:tcPr>
          <w:p w14:paraId="0CE51D9C" w14:textId="77777777" w:rsidR="00EA5675" w:rsidRDefault="00000000">
            <w:pPr>
              <w:spacing w:after="0" w:line="240" w:lineRule="auto"/>
              <w:jc w:val="both"/>
              <w:rPr>
                <w:rFonts w:cstheme="minorHAnsi"/>
                <w:sz w:val="20"/>
                <w:szCs w:val="20"/>
              </w:rPr>
            </w:pPr>
            <w:r>
              <w:rPr>
                <w:rFonts w:cstheme="minorHAnsi"/>
                <w:sz w:val="20"/>
                <w:szCs w:val="20"/>
              </w:rPr>
              <w:t>CO2 max 800/kWh</w:t>
            </w:r>
          </w:p>
        </w:tc>
        <w:tc>
          <w:tcPr>
            <w:tcW w:w="3593" w:type="dxa"/>
          </w:tcPr>
          <w:p w14:paraId="4CADA83D" w14:textId="77777777" w:rsidR="00EA5675" w:rsidRDefault="00EA5675">
            <w:pPr>
              <w:spacing w:after="0" w:line="240" w:lineRule="auto"/>
              <w:jc w:val="center"/>
              <w:rPr>
                <w:rFonts w:cstheme="minorHAnsi"/>
                <w:b/>
                <w:bCs/>
                <w:sz w:val="20"/>
                <w:szCs w:val="20"/>
              </w:rPr>
            </w:pPr>
          </w:p>
        </w:tc>
      </w:tr>
      <w:tr w:rsidR="00EA5675" w14:paraId="2A710757" w14:textId="77777777" w:rsidTr="00D72874">
        <w:tc>
          <w:tcPr>
            <w:tcW w:w="987" w:type="dxa"/>
          </w:tcPr>
          <w:p w14:paraId="75393586" w14:textId="77777777" w:rsidR="00EA5675" w:rsidRDefault="00000000">
            <w:pPr>
              <w:spacing w:after="0" w:line="240" w:lineRule="auto"/>
              <w:jc w:val="center"/>
              <w:rPr>
                <w:rFonts w:cstheme="minorHAnsi"/>
                <w:sz w:val="20"/>
                <w:szCs w:val="20"/>
              </w:rPr>
            </w:pPr>
            <w:r>
              <w:rPr>
                <w:rFonts w:cstheme="minorHAnsi"/>
                <w:sz w:val="20"/>
                <w:szCs w:val="20"/>
              </w:rPr>
              <w:t>7.6</w:t>
            </w:r>
          </w:p>
        </w:tc>
        <w:tc>
          <w:tcPr>
            <w:tcW w:w="11340" w:type="dxa"/>
            <w:gridSpan w:val="2"/>
          </w:tcPr>
          <w:p w14:paraId="2EC75B5A" w14:textId="77777777" w:rsidR="00EA5675" w:rsidRDefault="00000000">
            <w:pPr>
              <w:spacing w:after="0" w:line="240" w:lineRule="auto"/>
              <w:jc w:val="both"/>
              <w:rPr>
                <w:rFonts w:cstheme="minorHAnsi"/>
                <w:sz w:val="20"/>
                <w:szCs w:val="20"/>
              </w:rPr>
            </w:pPr>
            <w:r>
              <w:rPr>
                <w:rFonts w:cstheme="minorHAnsi"/>
                <w:sz w:val="20"/>
                <w:szCs w:val="20"/>
              </w:rPr>
              <w:t>Ciężar urządzenia bez paliwa i tarczy maks. 10kg </w:t>
            </w:r>
          </w:p>
        </w:tc>
        <w:tc>
          <w:tcPr>
            <w:tcW w:w="3593" w:type="dxa"/>
          </w:tcPr>
          <w:p w14:paraId="31086755" w14:textId="77777777" w:rsidR="00EA5675" w:rsidRDefault="00EA5675">
            <w:pPr>
              <w:spacing w:after="0" w:line="240" w:lineRule="auto"/>
              <w:jc w:val="center"/>
              <w:rPr>
                <w:rFonts w:cstheme="minorHAnsi"/>
                <w:b/>
                <w:bCs/>
                <w:sz w:val="20"/>
                <w:szCs w:val="20"/>
              </w:rPr>
            </w:pPr>
          </w:p>
        </w:tc>
      </w:tr>
      <w:tr w:rsidR="00EA5675" w14:paraId="0266D698" w14:textId="77777777" w:rsidTr="00D72874">
        <w:tc>
          <w:tcPr>
            <w:tcW w:w="987" w:type="dxa"/>
          </w:tcPr>
          <w:p w14:paraId="4D3357D1" w14:textId="77777777" w:rsidR="00EA5675" w:rsidRDefault="00000000">
            <w:pPr>
              <w:spacing w:after="0" w:line="240" w:lineRule="auto"/>
              <w:jc w:val="center"/>
              <w:rPr>
                <w:rFonts w:cstheme="minorHAnsi"/>
                <w:sz w:val="20"/>
                <w:szCs w:val="20"/>
              </w:rPr>
            </w:pPr>
            <w:r>
              <w:rPr>
                <w:rFonts w:cstheme="minorHAnsi"/>
                <w:sz w:val="20"/>
                <w:szCs w:val="20"/>
              </w:rPr>
              <w:t>7.7</w:t>
            </w:r>
          </w:p>
        </w:tc>
        <w:tc>
          <w:tcPr>
            <w:tcW w:w="11340" w:type="dxa"/>
            <w:gridSpan w:val="2"/>
          </w:tcPr>
          <w:p w14:paraId="45BCC424" w14:textId="77777777" w:rsidR="00EA5675" w:rsidRDefault="00000000">
            <w:pPr>
              <w:spacing w:after="0" w:line="240" w:lineRule="auto"/>
              <w:jc w:val="both"/>
              <w:rPr>
                <w:rFonts w:cstheme="minorHAnsi"/>
                <w:sz w:val="20"/>
                <w:szCs w:val="20"/>
              </w:rPr>
            </w:pPr>
            <w:r>
              <w:rPr>
                <w:rFonts w:cstheme="minorHAnsi"/>
                <w:sz w:val="20"/>
                <w:szCs w:val="20"/>
              </w:rPr>
              <w:t>Maksymalna głębokość cięcia min. 125 mm</w:t>
            </w:r>
          </w:p>
        </w:tc>
        <w:tc>
          <w:tcPr>
            <w:tcW w:w="3593" w:type="dxa"/>
          </w:tcPr>
          <w:p w14:paraId="75BD8366" w14:textId="77777777" w:rsidR="00EA5675" w:rsidRDefault="00EA5675">
            <w:pPr>
              <w:spacing w:after="0" w:line="240" w:lineRule="auto"/>
              <w:jc w:val="center"/>
              <w:rPr>
                <w:rFonts w:cstheme="minorHAnsi"/>
                <w:b/>
                <w:bCs/>
                <w:sz w:val="20"/>
                <w:szCs w:val="20"/>
              </w:rPr>
            </w:pPr>
          </w:p>
        </w:tc>
      </w:tr>
      <w:tr w:rsidR="00EA5675" w14:paraId="06CA84B0" w14:textId="77777777" w:rsidTr="00D72874">
        <w:tc>
          <w:tcPr>
            <w:tcW w:w="987" w:type="dxa"/>
          </w:tcPr>
          <w:p w14:paraId="3E43467B" w14:textId="77777777" w:rsidR="00EA5675" w:rsidRDefault="00000000">
            <w:pPr>
              <w:spacing w:after="0" w:line="240" w:lineRule="auto"/>
              <w:jc w:val="center"/>
              <w:rPr>
                <w:rFonts w:cstheme="minorHAnsi"/>
                <w:sz w:val="20"/>
                <w:szCs w:val="20"/>
              </w:rPr>
            </w:pPr>
            <w:r>
              <w:rPr>
                <w:rFonts w:cstheme="minorHAnsi"/>
                <w:sz w:val="20"/>
                <w:szCs w:val="20"/>
              </w:rPr>
              <w:t>7.8</w:t>
            </w:r>
          </w:p>
        </w:tc>
        <w:tc>
          <w:tcPr>
            <w:tcW w:w="11340" w:type="dxa"/>
            <w:gridSpan w:val="2"/>
          </w:tcPr>
          <w:p w14:paraId="35F3BE8B" w14:textId="77777777" w:rsidR="00EA5675" w:rsidRDefault="00000000">
            <w:pPr>
              <w:spacing w:after="0" w:line="240" w:lineRule="auto"/>
              <w:jc w:val="both"/>
              <w:rPr>
                <w:rFonts w:cstheme="minorHAnsi"/>
                <w:sz w:val="20"/>
                <w:szCs w:val="20"/>
              </w:rPr>
            </w:pPr>
            <w:r>
              <w:rPr>
                <w:rFonts w:cstheme="minorHAnsi"/>
                <w:sz w:val="20"/>
                <w:szCs w:val="20"/>
              </w:rPr>
              <w:t>Długość urządzenia z tarczą tnącą maks. 72 cm</w:t>
            </w:r>
          </w:p>
        </w:tc>
        <w:tc>
          <w:tcPr>
            <w:tcW w:w="3593" w:type="dxa"/>
          </w:tcPr>
          <w:p w14:paraId="62E1AD84" w14:textId="77777777" w:rsidR="00EA5675" w:rsidRDefault="00EA5675">
            <w:pPr>
              <w:spacing w:after="0" w:line="240" w:lineRule="auto"/>
              <w:jc w:val="center"/>
              <w:rPr>
                <w:rFonts w:cstheme="minorHAnsi"/>
                <w:b/>
                <w:bCs/>
                <w:sz w:val="20"/>
                <w:szCs w:val="20"/>
              </w:rPr>
            </w:pPr>
          </w:p>
        </w:tc>
      </w:tr>
      <w:tr w:rsidR="00EA5675" w14:paraId="54D94823" w14:textId="77777777" w:rsidTr="00D72874">
        <w:tc>
          <w:tcPr>
            <w:tcW w:w="987" w:type="dxa"/>
          </w:tcPr>
          <w:p w14:paraId="2250FE59" w14:textId="77777777" w:rsidR="00EA5675" w:rsidRDefault="00000000">
            <w:pPr>
              <w:spacing w:after="0" w:line="240" w:lineRule="auto"/>
              <w:jc w:val="center"/>
              <w:rPr>
                <w:rFonts w:cstheme="minorHAnsi"/>
                <w:sz w:val="20"/>
                <w:szCs w:val="20"/>
              </w:rPr>
            </w:pPr>
            <w:r>
              <w:rPr>
                <w:rFonts w:cstheme="minorHAnsi"/>
                <w:sz w:val="20"/>
                <w:szCs w:val="20"/>
              </w:rPr>
              <w:lastRenderedPageBreak/>
              <w:t>7.9</w:t>
            </w:r>
          </w:p>
        </w:tc>
        <w:tc>
          <w:tcPr>
            <w:tcW w:w="11340" w:type="dxa"/>
            <w:gridSpan w:val="2"/>
          </w:tcPr>
          <w:p w14:paraId="183A6ED5" w14:textId="77777777" w:rsidR="00EA5675" w:rsidRDefault="00000000">
            <w:pPr>
              <w:spacing w:after="0" w:line="240" w:lineRule="auto"/>
              <w:jc w:val="both"/>
              <w:rPr>
                <w:rFonts w:cstheme="minorHAnsi"/>
                <w:sz w:val="20"/>
                <w:szCs w:val="20"/>
              </w:rPr>
            </w:pPr>
            <w:r>
              <w:rPr>
                <w:rFonts w:cstheme="minorHAnsi"/>
                <w:sz w:val="20"/>
                <w:szCs w:val="20"/>
              </w:rPr>
              <w:t>Poziom ciśnienia akustycznego maks. 100 dB(A)</w:t>
            </w:r>
          </w:p>
        </w:tc>
        <w:tc>
          <w:tcPr>
            <w:tcW w:w="3593" w:type="dxa"/>
          </w:tcPr>
          <w:p w14:paraId="14BA9455" w14:textId="77777777" w:rsidR="00EA5675" w:rsidRDefault="00EA5675">
            <w:pPr>
              <w:spacing w:after="0" w:line="240" w:lineRule="auto"/>
              <w:jc w:val="center"/>
              <w:rPr>
                <w:rFonts w:cstheme="minorHAnsi"/>
                <w:b/>
                <w:bCs/>
                <w:sz w:val="20"/>
                <w:szCs w:val="20"/>
              </w:rPr>
            </w:pPr>
          </w:p>
        </w:tc>
      </w:tr>
      <w:tr w:rsidR="00EA5675" w14:paraId="6076C367" w14:textId="77777777" w:rsidTr="00D72874">
        <w:tc>
          <w:tcPr>
            <w:tcW w:w="987" w:type="dxa"/>
          </w:tcPr>
          <w:p w14:paraId="2EB13697" w14:textId="77777777" w:rsidR="00EA5675" w:rsidRDefault="00000000">
            <w:pPr>
              <w:spacing w:after="0" w:line="240" w:lineRule="auto"/>
              <w:jc w:val="center"/>
              <w:rPr>
                <w:rFonts w:cstheme="minorHAnsi"/>
                <w:sz w:val="20"/>
                <w:szCs w:val="20"/>
              </w:rPr>
            </w:pPr>
            <w:r>
              <w:rPr>
                <w:rFonts w:cstheme="minorHAnsi"/>
                <w:sz w:val="20"/>
                <w:szCs w:val="20"/>
              </w:rPr>
              <w:t>7.10</w:t>
            </w:r>
          </w:p>
        </w:tc>
        <w:tc>
          <w:tcPr>
            <w:tcW w:w="11340" w:type="dxa"/>
            <w:gridSpan w:val="2"/>
          </w:tcPr>
          <w:p w14:paraId="5F880A75" w14:textId="77777777" w:rsidR="00EA5675" w:rsidRDefault="00000000">
            <w:pPr>
              <w:spacing w:after="0" w:line="240" w:lineRule="auto"/>
              <w:jc w:val="both"/>
              <w:rPr>
                <w:rFonts w:cstheme="minorHAnsi"/>
                <w:sz w:val="20"/>
                <w:szCs w:val="20"/>
              </w:rPr>
            </w:pPr>
            <w:r>
              <w:rPr>
                <w:rFonts w:cstheme="minorHAnsi"/>
                <w:sz w:val="20"/>
                <w:szCs w:val="20"/>
              </w:rPr>
              <w:t>Poziom mocy akustycznej maks 110 dB(A)</w:t>
            </w:r>
          </w:p>
        </w:tc>
        <w:tc>
          <w:tcPr>
            <w:tcW w:w="3593" w:type="dxa"/>
          </w:tcPr>
          <w:p w14:paraId="01060EE9" w14:textId="77777777" w:rsidR="00EA5675" w:rsidRDefault="00EA5675">
            <w:pPr>
              <w:spacing w:after="0" w:line="240" w:lineRule="auto"/>
              <w:jc w:val="center"/>
              <w:rPr>
                <w:rFonts w:cstheme="minorHAnsi"/>
                <w:b/>
                <w:bCs/>
                <w:sz w:val="20"/>
                <w:szCs w:val="20"/>
              </w:rPr>
            </w:pPr>
          </w:p>
        </w:tc>
      </w:tr>
      <w:tr w:rsidR="00EA5675" w14:paraId="4F56BD8D" w14:textId="77777777" w:rsidTr="00D72874">
        <w:tc>
          <w:tcPr>
            <w:tcW w:w="987" w:type="dxa"/>
          </w:tcPr>
          <w:p w14:paraId="4733408D" w14:textId="77777777" w:rsidR="00EA5675" w:rsidRDefault="00000000">
            <w:pPr>
              <w:spacing w:after="0" w:line="240" w:lineRule="auto"/>
              <w:jc w:val="center"/>
              <w:rPr>
                <w:rFonts w:cstheme="minorHAnsi"/>
                <w:sz w:val="20"/>
                <w:szCs w:val="20"/>
              </w:rPr>
            </w:pPr>
            <w:r>
              <w:rPr>
                <w:rFonts w:cstheme="minorHAnsi"/>
                <w:sz w:val="20"/>
                <w:szCs w:val="20"/>
              </w:rPr>
              <w:t>7.11</w:t>
            </w:r>
          </w:p>
        </w:tc>
        <w:tc>
          <w:tcPr>
            <w:tcW w:w="11340" w:type="dxa"/>
            <w:gridSpan w:val="2"/>
          </w:tcPr>
          <w:p w14:paraId="14404960" w14:textId="77777777" w:rsidR="00EA5675" w:rsidRDefault="00000000">
            <w:pPr>
              <w:spacing w:after="0" w:line="240" w:lineRule="auto"/>
              <w:jc w:val="both"/>
              <w:rPr>
                <w:rFonts w:cstheme="minorHAnsi"/>
                <w:sz w:val="20"/>
                <w:szCs w:val="20"/>
              </w:rPr>
            </w:pPr>
            <w:r>
              <w:rPr>
                <w:rFonts w:cstheme="minorHAnsi"/>
                <w:color w:val="000000"/>
                <w:sz w:val="20"/>
                <w:szCs w:val="20"/>
              </w:rPr>
              <w:t>Okres gwarancji zgodnie z deklaracją producenta</w:t>
            </w:r>
          </w:p>
        </w:tc>
        <w:tc>
          <w:tcPr>
            <w:tcW w:w="3593" w:type="dxa"/>
          </w:tcPr>
          <w:p w14:paraId="014BADCA" w14:textId="77777777" w:rsidR="00EA5675" w:rsidRDefault="00000000">
            <w:pPr>
              <w:spacing w:after="0" w:line="240" w:lineRule="auto"/>
              <w:jc w:val="center"/>
              <w:rPr>
                <w:rFonts w:cstheme="minorHAnsi"/>
                <w:b/>
                <w:bCs/>
                <w:sz w:val="20"/>
                <w:szCs w:val="20"/>
              </w:rPr>
            </w:pPr>
            <w:r>
              <w:rPr>
                <w:rFonts w:cstheme="minorHAnsi"/>
                <w:b/>
                <w:bCs/>
                <w:sz w:val="20"/>
                <w:szCs w:val="20"/>
              </w:rPr>
              <w:t>Nalży podać:…..</w:t>
            </w:r>
          </w:p>
        </w:tc>
      </w:tr>
      <w:tr w:rsidR="00EA5675" w14:paraId="5C88B1B3" w14:textId="77777777" w:rsidTr="00D72874">
        <w:tc>
          <w:tcPr>
            <w:tcW w:w="15920" w:type="dxa"/>
            <w:gridSpan w:val="4"/>
            <w:shd w:val="clear" w:color="auto" w:fill="D9D9D9" w:themeFill="background1" w:themeFillShade="D9"/>
          </w:tcPr>
          <w:p w14:paraId="4DB2B9A4" w14:textId="36ABC981" w:rsidR="00EA5675" w:rsidRDefault="00D72874">
            <w:pPr>
              <w:spacing w:after="0" w:line="240" w:lineRule="auto"/>
              <w:jc w:val="center"/>
              <w:rPr>
                <w:b/>
                <w:bCs/>
                <w:color w:val="CE181E"/>
              </w:rPr>
            </w:pPr>
            <w:r w:rsidRPr="00D72874">
              <w:rPr>
                <w:rFonts w:cstheme="minorHAnsi"/>
                <w:b/>
                <w:bCs/>
                <w:sz w:val="20"/>
                <w:szCs w:val="20"/>
              </w:rPr>
              <w:t>PIŁA DO GAŁĘZI NA WYSIĘGNIKU  wartość</w:t>
            </w:r>
            <w:r w:rsidR="00000000" w:rsidRPr="00D72874">
              <w:rPr>
                <w:rFonts w:cstheme="minorHAnsi"/>
                <w:b/>
                <w:bCs/>
                <w:sz w:val="20"/>
                <w:szCs w:val="20"/>
              </w:rPr>
              <w:t xml:space="preserve"> minimalne </w:t>
            </w:r>
          </w:p>
        </w:tc>
      </w:tr>
      <w:tr w:rsidR="00EA5675" w14:paraId="7845AB53" w14:textId="77777777" w:rsidTr="00D72874">
        <w:tc>
          <w:tcPr>
            <w:tcW w:w="987" w:type="dxa"/>
          </w:tcPr>
          <w:p w14:paraId="03161A2A" w14:textId="77777777" w:rsidR="00EA5675" w:rsidRDefault="00000000">
            <w:pPr>
              <w:spacing w:after="0" w:line="240" w:lineRule="auto"/>
              <w:jc w:val="center"/>
              <w:rPr>
                <w:rFonts w:cstheme="minorHAnsi"/>
                <w:sz w:val="20"/>
                <w:szCs w:val="20"/>
              </w:rPr>
            </w:pPr>
            <w:r>
              <w:rPr>
                <w:rFonts w:cstheme="minorHAnsi"/>
                <w:sz w:val="20"/>
                <w:szCs w:val="20"/>
              </w:rPr>
              <w:t>8.1</w:t>
            </w:r>
          </w:p>
        </w:tc>
        <w:tc>
          <w:tcPr>
            <w:tcW w:w="11340" w:type="dxa"/>
            <w:gridSpan w:val="2"/>
          </w:tcPr>
          <w:p w14:paraId="01F67396" w14:textId="77777777" w:rsidR="00EA5675" w:rsidRDefault="00000000">
            <w:pPr>
              <w:spacing w:after="0" w:line="240" w:lineRule="auto"/>
              <w:jc w:val="both"/>
              <w:rPr>
                <w:rFonts w:cstheme="minorHAnsi"/>
                <w:sz w:val="20"/>
                <w:szCs w:val="20"/>
              </w:rPr>
            </w:pPr>
            <w:r>
              <w:rPr>
                <w:rFonts w:cstheme="minorHAnsi"/>
                <w:sz w:val="20"/>
                <w:szCs w:val="20"/>
              </w:rPr>
              <w:t xml:space="preserve">Ilość </w:t>
            </w:r>
          </w:p>
        </w:tc>
        <w:tc>
          <w:tcPr>
            <w:tcW w:w="3593" w:type="dxa"/>
          </w:tcPr>
          <w:p w14:paraId="66BCE90E" w14:textId="77777777" w:rsidR="00EA5675" w:rsidRDefault="00000000">
            <w:pPr>
              <w:spacing w:after="0" w:line="240" w:lineRule="auto"/>
              <w:jc w:val="center"/>
              <w:rPr>
                <w:rFonts w:cstheme="minorHAnsi"/>
                <w:b/>
                <w:bCs/>
                <w:sz w:val="20"/>
                <w:szCs w:val="20"/>
              </w:rPr>
            </w:pPr>
            <w:r>
              <w:rPr>
                <w:rFonts w:cstheme="minorHAnsi"/>
                <w:b/>
                <w:bCs/>
                <w:sz w:val="20"/>
                <w:szCs w:val="20"/>
              </w:rPr>
              <w:t xml:space="preserve">1 szt. </w:t>
            </w:r>
          </w:p>
        </w:tc>
      </w:tr>
      <w:tr w:rsidR="00EA5675" w14:paraId="375DA426" w14:textId="77777777" w:rsidTr="00D72874">
        <w:tc>
          <w:tcPr>
            <w:tcW w:w="987" w:type="dxa"/>
          </w:tcPr>
          <w:p w14:paraId="23CA8145" w14:textId="77777777" w:rsidR="00EA5675" w:rsidRDefault="00000000">
            <w:pPr>
              <w:spacing w:after="0" w:line="240" w:lineRule="auto"/>
              <w:jc w:val="center"/>
              <w:rPr>
                <w:rFonts w:cstheme="minorHAnsi"/>
                <w:sz w:val="20"/>
                <w:szCs w:val="20"/>
              </w:rPr>
            </w:pPr>
            <w:r>
              <w:rPr>
                <w:rFonts w:cstheme="minorHAnsi"/>
                <w:sz w:val="20"/>
                <w:szCs w:val="20"/>
              </w:rPr>
              <w:t>8.2</w:t>
            </w:r>
          </w:p>
        </w:tc>
        <w:tc>
          <w:tcPr>
            <w:tcW w:w="11340" w:type="dxa"/>
            <w:gridSpan w:val="2"/>
          </w:tcPr>
          <w:p w14:paraId="2ACE001F" w14:textId="77777777" w:rsidR="00EA5675" w:rsidRDefault="00000000">
            <w:pPr>
              <w:spacing w:after="0" w:line="240" w:lineRule="auto"/>
              <w:rPr>
                <w:rFonts w:cstheme="minorHAnsi"/>
                <w:sz w:val="20"/>
                <w:szCs w:val="20"/>
              </w:rPr>
            </w:pPr>
            <w:r>
              <w:rPr>
                <w:rFonts w:cstheme="minorHAnsi"/>
                <w:sz w:val="20"/>
                <w:szCs w:val="20"/>
              </w:rPr>
              <w:t>Pojemność skokowa 31.4 cm³</w:t>
            </w:r>
          </w:p>
        </w:tc>
        <w:tc>
          <w:tcPr>
            <w:tcW w:w="3593" w:type="dxa"/>
          </w:tcPr>
          <w:p w14:paraId="3BE766C0" w14:textId="77777777" w:rsidR="00EA5675" w:rsidRDefault="00EA5675">
            <w:pPr>
              <w:spacing w:after="0" w:line="240" w:lineRule="auto"/>
              <w:jc w:val="center"/>
              <w:rPr>
                <w:rFonts w:cstheme="minorHAnsi"/>
                <w:b/>
                <w:bCs/>
                <w:sz w:val="20"/>
                <w:szCs w:val="20"/>
              </w:rPr>
            </w:pPr>
          </w:p>
        </w:tc>
      </w:tr>
      <w:tr w:rsidR="00EA5675" w14:paraId="67DCC77B" w14:textId="77777777" w:rsidTr="00D72874">
        <w:tc>
          <w:tcPr>
            <w:tcW w:w="987" w:type="dxa"/>
          </w:tcPr>
          <w:p w14:paraId="1E6F1BD3" w14:textId="77777777" w:rsidR="00EA5675" w:rsidRDefault="00000000">
            <w:pPr>
              <w:spacing w:after="0" w:line="240" w:lineRule="auto"/>
              <w:jc w:val="center"/>
              <w:rPr>
                <w:rFonts w:cstheme="minorHAnsi"/>
                <w:sz w:val="20"/>
                <w:szCs w:val="20"/>
              </w:rPr>
            </w:pPr>
            <w:r>
              <w:rPr>
                <w:rFonts w:cstheme="minorHAnsi"/>
                <w:sz w:val="20"/>
                <w:szCs w:val="20"/>
              </w:rPr>
              <w:t>8.3</w:t>
            </w:r>
          </w:p>
        </w:tc>
        <w:tc>
          <w:tcPr>
            <w:tcW w:w="11340" w:type="dxa"/>
            <w:gridSpan w:val="2"/>
          </w:tcPr>
          <w:p w14:paraId="278B3536" w14:textId="77777777" w:rsidR="00EA5675" w:rsidRDefault="00000000">
            <w:pPr>
              <w:spacing w:after="0" w:line="240" w:lineRule="auto"/>
              <w:jc w:val="both"/>
              <w:rPr>
                <w:rFonts w:cstheme="minorHAnsi"/>
                <w:sz w:val="20"/>
                <w:szCs w:val="20"/>
              </w:rPr>
            </w:pPr>
            <w:r>
              <w:rPr>
                <w:rFonts w:cstheme="minorHAnsi"/>
                <w:sz w:val="20"/>
                <w:szCs w:val="20"/>
              </w:rPr>
              <w:t>Moc min 1.05 kW</w:t>
            </w:r>
          </w:p>
        </w:tc>
        <w:tc>
          <w:tcPr>
            <w:tcW w:w="3593" w:type="dxa"/>
          </w:tcPr>
          <w:p w14:paraId="22851E01" w14:textId="77777777" w:rsidR="00EA5675" w:rsidRDefault="00EA5675">
            <w:pPr>
              <w:spacing w:after="0" w:line="240" w:lineRule="auto"/>
              <w:jc w:val="center"/>
              <w:rPr>
                <w:rFonts w:cstheme="minorHAnsi"/>
                <w:b/>
                <w:bCs/>
                <w:sz w:val="20"/>
                <w:szCs w:val="20"/>
              </w:rPr>
            </w:pPr>
          </w:p>
        </w:tc>
      </w:tr>
      <w:tr w:rsidR="00EA5675" w14:paraId="6F323DDC" w14:textId="77777777" w:rsidTr="00D72874">
        <w:tc>
          <w:tcPr>
            <w:tcW w:w="987" w:type="dxa"/>
          </w:tcPr>
          <w:p w14:paraId="1BDD9F97" w14:textId="77777777" w:rsidR="00EA5675" w:rsidRDefault="00000000">
            <w:pPr>
              <w:spacing w:after="0" w:line="240" w:lineRule="auto"/>
              <w:jc w:val="center"/>
              <w:rPr>
                <w:rFonts w:cstheme="minorHAnsi"/>
                <w:sz w:val="20"/>
                <w:szCs w:val="20"/>
              </w:rPr>
            </w:pPr>
            <w:r>
              <w:rPr>
                <w:rFonts w:cstheme="minorHAnsi"/>
                <w:sz w:val="20"/>
                <w:szCs w:val="20"/>
              </w:rPr>
              <w:t>8.4</w:t>
            </w:r>
          </w:p>
        </w:tc>
        <w:tc>
          <w:tcPr>
            <w:tcW w:w="11340" w:type="dxa"/>
            <w:gridSpan w:val="2"/>
          </w:tcPr>
          <w:p w14:paraId="20401888" w14:textId="77777777" w:rsidR="00EA5675" w:rsidRDefault="00000000">
            <w:pPr>
              <w:spacing w:after="0" w:line="240" w:lineRule="auto"/>
              <w:jc w:val="both"/>
              <w:rPr>
                <w:rFonts w:cstheme="minorHAnsi"/>
                <w:sz w:val="20"/>
                <w:szCs w:val="20"/>
              </w:rPr>
            </w:pPr>
            <w:r>
              <w:rPr>
                <w:rFonts w:cstheme="minorHAnsi"/>
                <w:sz w:val="20"/>
                <w:szCs w:val="20"/>
              </w:rPr>
              <w:t>Moc min 1.40 KM</w:t>
            </w:r>
          </w:p>
        </w:tc>
        <w:tc>
          <w:tcPr>
            <w:tcW w:w="3593" w:type="dxa"/>
          </w:tcPr>
          <w:p w14:paraId="55F9E77B" w14:textId="77777777" w:rsidR="00EA5675" w:rsidRDefault="00EA5675">
            <w:pPr>
              <w:spacing w:after="0" w:line="240" w:lineRule="auto"/>
              <w:jc w:val="center"/>
              <w:rPr>
                <w:rFonts w:cstheme="minorHAnsi"/>
                <w:b/>
                <w:bCs/>
                <w:sz w:val="20"/>
                <w:szCs w:val="20"/>
              </w:rPr>
            </w:pPr>
          </w:p>
        </w:tc>
      </w:tr>
      <w:tr w:rsidR="00EA5675" w14:paraId="718241E3" w14:textId="77777777" w:rsidTr="00D72874">
        <w:tc>
          <w:tcPr>
            <w:tcW w:w="987" w:type="dxa"/>
          </w:tcPr>
          <w:p w14:paraId="757C1B80" w14:textId="77777777" w:rsidR="00EA5675" w:rsidRDefault="00000000">
            <w:pPr>
              <w:spacing w:after="0" w:line="240" w:lineRule="auto"/>
              <w:jc w:val="center"/>
              <w:rPr>
                <w:rFonts w:cstheme="minorHAnsi"/>
                <w:sz w:val="20"/>
                <w:szCs w:val="20"/>
              </w:rPr>
            </w:pPr>
            <w:r>
              <w:rPr>
                <w:rFonts w:cstheme="minorHAnsi"/>
                <w:sz w:val="20"/>
                <w:szCs w:val="20"/>
              </w:rPr>
              <w:t>8.5</w:t>
            </w:r>
          </w:p>
        </w:tc>
        <w:tc>
          <w:tcPr>
            <w:tcW w:w="11340" w:type="dxa"/>
            <w:gridSpan w:val="2"/>
          </w:tcPr>
          <w:p w14:paraId="353803FF" w14:textId="77777777" w:rsidR="00EA5675" w:rsidRDefault="00000000">
            <w:pPr>
              <w:spacing w:after="0" w:line="240" w:lineRule="auto"/>
              <w:jc w:val="both"/>
              <w:rPr>
                <w:rFonts w:cstheme="minorHAnsi"/>
                <w:sz w:val="20"/>
                <w:szCs w:val="20"/>
              </w:rPr>
            </w:pPr>
            <w:r>
              <w:rPr>
                <w:rFonts w:cstheme="minorHAnsi"/>
                <w:sz w:val="20"/>
                <w:szCs w:val="20"/>
              </w:rPr>
              <w:t>CO2 maks 900 g/kWh</w:t>
            </w:r>
          </w:p>
        </w:tc>
        <w:tc>
          <w:tcPr>
            <w:tcW w:w="3593" w:type="dxa"/>
          </w:tcPr>
          <w:p w14:paraId="40FE2946" w14:textId="77777777" w:rsidR="00EA5675" w:rsidRDefault="00EA5675">
            <w:pPr>
              <w:spacing w:after="0" w:line="240" w:lineRule="auto"/>
              <w:jc w:val="center"/>
              <w:rPr>
                <w:rFonts w:cstheme="minorHAnsi"/>
                <w:b/>
                <w:bCs/>
                <w:sz w:val="20"/>
                <w:szCs w:val="20"/>
              </w:rPr>
            </w:pPr>
          </w:p>
        </w:tc>
      </w:tr>
      <w:tr w:rsidR="00EA5675" w14:paraId="346CC899" w14:textId="77777777" w:rsidTr="00D72874">
        <w:tc>
          <w:tcPr>
            <w:tcW w:w="987" w:type="dxa"/>
          </w:tcPr>
          <w:p w14:paraId="2D268B0A" w14:textId="77777777" w:rsidR="00EA5675" w:rsidRDefault="00000000">
            <w:pPr>
              <w:spacing w:after="0" w:line="240" w:lineRule="auto"/>
              <w:jc w:val="center"/>
              <w:rPr>
                <w:rFonts w:cstheme="minorHAnsi"/>
                <w:sz w:val="20"/>
                <w:szCs w:val="20"/>
              </w:rPr>
            </w:pPr>
            <w:r>
              <w:rPr>
                <w:rFonts w:cstheme="minorHAnsi"/>
                <w:sz w:val="20"/>
                <w:szCs w:val="20"/>
              </w:rPr>
              <w:t>8,6.</w:t>
            </w:r>
          </w:p>
        </w:tc>
        <w:tc>
          <w:tcPr>
            <w:tcW w:w="11340" w:type="dxa"/>
            <w:gridSpan w:val="2"/>
          </w:tcPr>
          <w:p w14:paraId="3AB0D5ED" w14:textId="77777777" w:rsidR="00EA5675" w:rsidRDefault="00000000">
            <w:pPr>
              <w:spacing w:after="0" w:line="240" w:lineRule="auto"/>
              <w:jc w:val="both"/>
              <w:rPr>
                <w:rFonts w:cstheme="minorHAnsi"/>
                <w:sz w:val="20"/>
                <w:szCs w:val="20"/>
              </w:rPr>
            </w:pPr>
            <w:r>
              <w:rPr>
                <w:rFonts w:cstheme="minorHAnsi"/>
                <w:sz w:val="20"/>
                <w:szCs w:val="20"/>
              </w:rPr>
              <w:t>Ciężar urządzenia bez paliwa bez prowadnicy i piły łańcuchowej maks 8kg</w:t>
            </w:r>
          </w:p>
        </w:tc>
        <w:tc>
          <w:tcPr>
            <w:tcW w:w="3593" w:type="dxa"/>
          </w:tcPr>
          <w:p w14:paraId="2D0BB007" w14:textId="77777777" w:rsidR="00EA5675" w:rsidRDefault="00EA5675">
            <w:pPr>
              <w:spacing w:after="0" w:line="240" w:lineRule="auto"/>
              <w:jc w:val="center"/>
              <w:rPr>
                <w:rFonts w:cstheme="minorHAnsi"/>
                <w:b/>
                <w:bCs/>
                <w:sz w:val="20"/>
                <w:szCs w:val="20"/>
              </w:rPr>
            </w:pPr>
          </w:p>
        </w:tc>
      </w:tr>
      <w:tr w:rsidR="00EA5675" w14:paraId="2115F6D0" w14:textId="77777777" w:rsidTr="00D72874">
        <w:tc>
          <w:tcPr>
            <w:tcW w:w="987" w:type="dxa"/>
          </w:tcPr>
          <w:p w14:paraId="4C585712" w14:textId="77777777" w:rsidR="00EA5675" w:rsidRDefault="00000000">
            <w:pPr>
              <w:spacing w:after="0" w:line="240" w:lineRule="auto"/>
              <w:jc w:val="center"/>
              <w:rPr>
                <w:rFonts w:cstheme="minorHAnsi"/>
                <w:sz w:val="20"/>
                <w:szCs w:val="20"/>
              </w:rPr>
            </w:pPr>
            <w:r>
              <w:rPr>
                <w:rFonts w:cstheme="minorHAnsi"/>
                <w:sz w:val="20"/>
                <w:szCs w:val="20"/>
              </w:rPr>
              <w:t>8.7</w:t>
            </w:r>
          </w:p>
        </w:tc>
        <w:tc>
          <w:tcPr>
            <w:tcW w:w="11340" w:type="dxa"/>
            <w:gridSpan w:val="2"/>
          </w:tcPr>
          <w:p w14:paraId="74111DEF" w14:textId="77777777" w:rsidR="00EA5675" w:rsidRDefault="00000000">
            <w:pPr>
              <w:spacing w:after="0" w:line="240" w:lineRule="auto"/>
              <w:jc w:val="both"/>
              <w:rPr>
                <w:rFonts w:cstheme="minorHAnsi"/>
                <w:sz w:val="20"/>
                <w:szCs w:val="20"/>
              </w:rPr>
            </w:pPr>
            <w:r>
              <w:rPr>
                <w:rFonts w:cstheme="minorHAnsi"/>
                <w:sz w:val="20"/>
                <w:szCs w:val="20"/>
              </w:rPr>
              <w:t>Długość prowadnicy min. 30 cm </w:t>
            </w:r>
          </w:p>
        </w:tc>
        <w:tc>
          <w:tcPr>
            <w:tcW w:w="3593" w:type="dxa"/>
          </w:tcPr>
          <w:p w14:paraId="4FB65634" w14:textId="77777777" w:rsidR="00EA5675" w:rsidRDefault="00EA5675">
            <w:pPr>
              <w:spacing w:after="0" w:line="240" w:lineRule="auto"/>
              <w:jc w:val="center"/>
              <w:rPr>
                <w:rFonts w:cstheme="minorHAnsi"/>
                <w:b/>
                <w:bCs/>
                <w:sz w:val="20"/>
                <w:szCs w:val="20"/>
              </w:rPr>
            </w:pPr>
          </w:p>
        </w:tc>
      </w:tr>
      <w:tr w:rsidR="00EA5675" w14:paraId="1EAD1D42" w14:textId="77777777" w:rsidTr="00D72874">
        <w:tc>
          <w:tcPr>
            <w:tcW w:w="987" w:type="dxa"/>
          </w:tcPr>
          <w:p w14:paraId="62AA4EF2" w14:textId="77777777" w:rsidR="00EA5675" w:rsidRDefault="00000000">
            <w:pPr>
              <w:spacing w:after="0" w:line="240" w:lineRule="auto"/>
              <w:jc w:val="center"/>
              <w:rPr>
                <w:rFonts w:cstheme="minorHAnsi"/>
                <w:sz w:val="20"/>
                <w:szCs w:val="20"/>
              </w:rPr>
            </w:pPr>
            <w:r>
              <w:rPr>
                <w:rFonts w:cstheme="minorHAnsi"/>
                <w:sz w:val="20"/>
                <w:szCs w:val="20"/>
              </w:rPr>
              <w:t>8.8</w:t>
            </w:r>
          </w:p>
        </w:tc>
        <w:tc>
          <w:tcPr>
            <w:tcW w:w="11340" w:type="dxa"/>
            <w:gridSpan w:val="2"/>
          </w:tcPr>
          <w:p w14:paraId="3AA37B65" w14:textId="77777777" w:rsidR="00EA5675" w:rsidRDefault="00000000">
            <w:pPr>
              <w:spacing w:after="0" w:line="240" w:lineRule="auto"/>
              <w:jc w:val="both"/>
              <w:rPr>
                <w:rFonts w:cstheme="minorHAnsi"/>
                <w:sz w:val="20"/>
                <w:szCs w:val="20"/>
              </w:rPr>
            </w:pPr>
            <w:r>
              <w:rPr>
                <w:rFonts w:cstheme="minorHAnsi"/>
                <w:sz w:val="20"/>
                <w:szCs w:val="20"/>
              </w:rPr>
              <w:t>Szerokość rowka prowadnicy  min 1.1</w:t>
            </w:r>
          </w:p>
        </w:tc>
        <w:tc>
          <w:tcPr>
            <w:tcW w:w="3593" w:type="dxa"/>
          </w:tcPr>
          <w:p w14:paraId="2CC1B798" w14:textId="77777777" w:rsidR="00EA5675" w:rsidRDefault="00EA5675">
            <w:pPr>
              <w:spacing w:after="0" w:line="240" w:lineRule="auto"/>
              <w:jc w:val="center"/>
              <w:rPr>
                <w:rFonts w:cstheme="minorHAnsi"/>
                <w:b/>
                <w:bCs/>
                <w:sz w:val="20"/>
                <w:szCs w:val="20"/>
              </w:rPr>
            </w:pPr>
          </w:p>
        </w:tc>
      </w:tr>
      <w:tr w:rsidR="00EA5675" w14:paraId="2D6295B8" w14:textId="77777777" w:rsidTr="00D72874">
        <w:tc>
          <w:tcPr>
            <w:tcW w:w="987" w:type="dxa"/>
          </w:tcPr>
          <w:p w14:paraId="72483B0D" w14:textId="77777777" w:rsidR="00EA5675" w:rsidRDefault="00000000">
            <w:pPr>
              <w:spacing w:after="0" w:line="240" w:lineRule="auto"/>
              <w:jc w:val="center"/>
              <w:rPr>
                <w:rFonts w:cstheme="minorHAnsi"/>
                <w:sz w:val="20"/>
                <w:szCs w:val="20"/>
              </w:rPr>
            </w:pPr>
            <w:r>
              <w:rPr>
                <w:rFonts w:cstheme="minorHAnsi"/>
                <w:sz w:val="20"/>
                <w:szCs w:val="20"/>
              </w:rPr>
              <w:t>8.9</w:t>
            </w:r>
          </w:p>
        </w:tc>
        <w:tc>
          <w:tcPr>
            <w:tcW w:w="11340" w:type="dxa"/>
            <w:gridSpan w:val="2"/>
          </w:tcPr>
          <w:p w14:paraId="580E45E7" w14:textId="77777777" w:rsidR="00EA5675" w:rsidRDefault="00000000">
            <w:pPr>
              <w:spacing w:after="0" w:line="240" w:lineRule="auto"/>
              <w:jc w:val="both"/>
              <w:rPr>
                <w:rFonts w:cstheme="minorHAnsi"/>
                <w:sz w:val="20"/>
                <w:szCs w:val="20"/>
              </w:rPr>
            </w:pPr>
            <w:r>
              <w:rPr>
                <w:rFonts w:cstheme="minorHAnsi"/>
                <w:sz w:val="20"/>
                <w:szCs w:val="20"/>
              </w:rPr>
              <w:t>Poziom ciśnienia akustycznego maks 100 dB (A) </w:t>
            </w:r>
          </w:p>
        </w:tc>
        <w:tc>
          <w:tcPr>
            <w:tcW w:w="3593" w:type="dxa"/>
          </w:tcPr>
          <w:p w14:paraId="369C8337" w14:textId="77777777" w:rsidR="00EA5675" w:rsidRDefault="00EA5675">
            <w:pPr>
              <w:spacing w:after="0" w:line="240" w:lineRule="auto"/>
              <w:jc w:val="center"/>
              <w:rPr>
                <w:rFonts w:cstheme="minorHAnsi"/>
                <w:b/>
                <w:bCs/>
                <w:sz w:val="20"/>
                <w:szCs w:val="20"/>
              </w:rPr>
            </w:pPr>
          </w:p>
        </w:tc>
      </w:tr>
      <w:tr w:rsidR="00EA5675" w14:paraId="2901B188" w14:textId="77777777" w:rsidTr="00D72874">
        <w:tc>
          <w:tcPr>
            <w:tcW w:w="987" w:type="dxa"/>
          </w:tcPr>
          <w:p w14:paraId="3A168B49" w14:textId="77777777" w:rsidR="00EA5675" w:rsidRDefault="00000000">
            <w:pPr>
              <w:spacing w:after="0" w:line="240" w:lineRule="auto"/>
              <w:jc w:val="center"/>
              <w:rPr>
                <w:rFonts w:cstheme="minorHAnsi"/>
                <w:sz w:val="20"/>
                <w:szCs w:val="20"/>
              </w:rPr>
            </w:pPr>
            <w:r>
              <w:rPr>
                <w:rFonts w:cstheme="minorHAnsi"/>
                <w:sz w:val="20"/>
                <w:szCs w:val="20"/>
              </w:rPr>
              <w:t>8.10</w:t>
            </w:r>
          </w:p>
        </w:tc>
        <w:tc>
          <w:tcPr>
            <w:tcW w:w="11340" w:type="dxa"/>
            <w:gridSpan w:val="2"/>
          </w:tcPr>
          <w:p w14:paraId="0DEA4863" w14:textId="77777777" w:rsidR="00EA5675" w:rsidRDefault="00000000">
            <w:pPr>
              <w:spacing w:after="0" w:line="240" w:lineRule="auto"/>
              <w:jc w:val="both"/>
              <w:rPr>
                <w:rFonts w:cstheme="minorHAnsi"/>
                <w:sz w:val="20"/>
                <w:szCs w:val="20"/>
              </w:rPr>
            </w:pPr>
            <w:r>
              <w:rPr>
                <w:rFonts w:cstheme="minorHAnsi"/>
                <w:color w:val="000000"/>
                <w:sz w:val="20"/>
                <w:szCs w:val="20"/>
              </w:rPr>
              <w:t>Okres gwarancji zgodnie z deklaracją producenta</w:t>
            </w:r>
          </w:p>
        </w:tc>
        <w:tc>
          <w:tcPr>
            <w:tcW w:w="3593" w:type="dxa"/>
          </w:tcPr>
          <w:p w14:paraId="6FE7C1C6" w14:textId="77777777" w:rsidR="00EA5675" w:rsidRDefault="00000000">
            <w:pPr>
              <w:spacing w:after="0" w:line="240" w:lineRule="auto"/>
              <w:jc w:val="center"/>
              <w:rPr>
                <w:rFonts w:cstheme="minorHAnsi"/>
                <w:b/>
                <w:bCs/>
                <w:sz w:val="20"/>
                <w:szCs w:val="20"/>
              </w:rPr>
            </w:pPr>
            <w:r>
              <w:rPr>
                <w:rFonts w:cstheme="minorHAnsi"/>
                <w:b/>
                <w:bCs/>
                <w:sz w:val="20"/>
                <w:szCs w:val="20"/>
              </w:rPr>
              <w:t>Nalży podać:…..</w:t>
            </w:r>
          </w:p>
        </w:tc>
      </w:tr>
      <w:tr w:rsidR="00EA5675" w14:paraId="63734702" w14:textId="77777777" w:rsidTr="00D72874">
        <w:tc>
          <w:tcPr>
            <w:tcW w:w="15920" w:type="dxa"/>
            <w:gridSpan w:val="4"/>
            <w:shd w:val="clear" w:color="auto" w:fill="D9D9D9" w:themeFill="background1" w:themeFillShade="D9"/>
          </w:tcPr>
          <w:p w14:paraId="410477C3" w14:textId="710F934C" w:rsidR="00EA5675" w:rsidRPr="00D72874" w:rsidRDefault="00000000">
            <w:pPr>
              <w:tabs>
                <w:tab w:val="left" w:pos="5184"/>
                <w:tab w:val="center" w:pos="7852"/>
              </w:tabs>
              <w:spacing w:after="0" w:line="240" w:lineRule="auto"/>
            </w:pPr>
            <w:r w:rsidRPr="00D72874">
              <w:rPr>
                <w:rFonts w:cstheme="minorHAnsi"/>
                <w:b/>
                <w:bCs/>
                <w:sz w:val="20"/>
                <w:szCs w:val="20"/>
              </w:rPr>
              <w:tab/>
            </w:r>
            <w:r w:rsidRPr="00D72874">
              <w:rPr>
                <w:rFonts w:cstheme="minorHAnsi"/>
                <w:b/>
                <w:bCs/>
                <w:sz w:val="20"/>
                <w:szCs w:val="20"/>
              </w:rPr>
              <w:tab/>
              <w:t xml:space="preserve">QUAD </w:t>
            </w:r>
            <w:r w:rsidR="00D72874" w:rsidRPr="00D72874">
              <w:rPr>
                <w:rFonts w:cstheme="minorHAnsi"/>
                <w:sz w:val="20"/>
                <w:szCs w:val="20"/>
              </w:rPr>
              <w:t>wartość</w:t>
            </w:r>
            <w:r w:rsidRPr="00D72874">
              <w:rPr>
                <w:rFonts w:cstheme="minorHAnsi"/>
                <w:sz w:val="20"/>
                <w:szCs w:val="20"/>
              </w:rPr>
              <w:t xml:space="preserve"> minimalne </w:t>
            </w:r>
          </w:p>
        </w:tc>
      </w:tr>
      <w:tr w:rsidR="00EA5675" w14:paraId="100D303A" w14:textId="77777777" w:rsidTr="00D72874">
        <w:tc>
          <w:tcPr>
            <w:tcW w:w="15920" w:type="dxa"/>
            <w:gridSpan w:val="4"/>
            <w:shd w:val="clear" w:color="auto" w:fill="D9D9D9" w:themeFill="background1" w:themeFillShade="D9"/>
          </w:tcPr>
          <w:p w14:paraId="58780964" w14:textId="77777777" w:rsidR="00EA5675" w:rsidRPr="00D72874" w:rsidRDefault="00000000">
            <w:pPr>
              <w:tabs>
                <w:tab w:val="left" w:pos="5184"/>
                <w:tab w:val="center" w:pos="7852"/>
              </w:tabs>
              <w:spacing w:after="0" w:line="240" w:lineRule="auto"/>
              <w:rPr>
                <w:rFonts w:cstheme="minorHAnsi"/>
                <w:b/>
                <w:bCs/>
                <w:sz w:val="20"/>
                <w:szCs w:val="20"/>
              </w:rPr>
            </w:pPr>
            <w:r w:rsidRPr="00D72874">
              <w:rPr>
                <w:rFonts w:cstheme="minorHAnsi"/>
                <w:b/>
                <w:bCs/>
                <w:sz w:val="20"/>
                <w:szCs w:val="20"/>
              </w:rPr>
              <w:t>Parametry minimum</w:t>
            </w:r>
          </w:p>
        </w:tc>
      </w:tr>
      <w:tr w:rsidR="00EA5675" w14:paraId="33EB2086" w14:textId="77777777" w:rsidTr="00D72874">
        <w:tc>
          <w:tcPr>
            <w:tcW w:w="987" w:type="dxa"/>
          </w:tcPr>
          <w:p w14:paraId="64FFCDF3" w14:textId="77777777" w:rsidR="00EA5675" w:rsidRPr="00D72874" w:rsidRDefault="00000000">
            <w:pPr>
              <w:spacing w:after="0" w:line="240" w:lineRule="auto"/>
              <w:jc w:val="center"/>
              <w:rPr>
                <w:rFonts w:cstheme="minorHAnsi"/>
                <w:sz w:val="20"/>
                <w:szCs w:val="20"/>
              </w:rPr>
            </w:pPr>
            <w:r w:rsidRPr="00D72874">
              <w:rPr>
                <w:rFonts w:cstheme="minorHAnsi"/>
                <w:sz w:val="20"/>
                <w:szCs w:val="20"/>
              </w:rPr>
              <w:t>9.1</w:t>
            </w:r>
          </w:p>
        </w:tc>
        <w:tc>
          <w:tcPr>
            <w:tcW w:w="5669" w:type="dxa"/>
            <w:vAlign w:val="bottom"/>
          </w:tcPr>
          <w:p w14:paraId="448CDBE9" w14:textId="77777777" w:rsidR="00EA5675" w:rsidRPr="00D72874" w:rsidRDefault="00000000">
            <w:pPr>
              <w:spacing w:after="0" w:line="240" w:lineRule="auto"/>
              <w:jc w:val="both"/>
              <w:rPr>
                <w:rFonts w:cstheme="minorHAnsi"/>
                <w:sz w:val="20"/>
              </w:rPr>
            </w:pPr>
            <w:r w:rsidRPr="00D72874">
              <w:rPr>
                <w:rFonts w:cs="Calibri"/>
              </w:rPr>
              <w:t>Typ silnika</w:t>
            </w:r>
          </w:p>
        </w:tc>
        <w:tc>
          <w:tcPr>
            <w:tcW w:w="5671" w:type="dxa"/>
            <w:vAlign w:val="bottom"/>
          </w:tcPr>
          <w:p w14:paraId="6ADD646A" w14:textId="77777777" w:rsidR="00EA5675" w:rsidRPr="00D72874" w:rsidRDefault="00000000">
            <w:pPr>
              <w:spacing w:after="0" w:line="240" w:lineRule="auto"/>
              <w:jc w:val="both"/>
              <w:rPr>
                <w:rFonts w:cstheme="minorHAnsi"/>
                <w:sz w:val="20"/>
              </w:rPr>
            </w:pPr>
            <w:r w:rsidRPr="00D72874">
              <w:rPr>
                <w:rFonts w:cs="Calibri"/>
              </w:rPr>
              <w:t>1-cylindrowy, 4-suwowy, DOHC, chłodzony cieczą</w:t>
            </w:r>
          </w:p>
        </w:tc>
        <w:tc>
          <w:tcPr>
            <w:tcW w:w="3593" w:type="dxa"/>
          </w:tcPr>
          <w:p w14:paraId="4A62307E" w14:textId="77777777" w:rsidR="00EA5675" w:rsidRDefault="00EA5675">
            <w:pPr>
              <w:spacing w:after="0" w:line="240" w:lineRule="auto"/>
              <w:jc w:val="center"/>
              <w:rPr>
                <w:rFonts w:cstheme="minorHAnsi"/>
                <w:b/>
                <w:bCs/>
                <w:sz w:val="20"/>
                <w:szCs w:val="20"/>
              </w:rPr>
            </w:pPr>
          </w:p>
        </w:tc>
      </w:tr>
      <w:tr w:rsidR="00EA5675" w14:paraId="48B1F346" w14:textId="77777777" w:rsidTr="00D72874">
        <w:trPr>
          <w:trHeight w:val="107"/>
        </w:trPr>
        <w:tc>
          <w:tcPr>
            <w:tcW w:w="987" w:type="dxa"/>
          </w:tcPr>
          <w:p w14:paraId="5E4B8AD8" w14:textId="77777777" w:rsidR="00EA5675" w:rsidRPr="00D72874" w:rsidRDefault="00000000">
            <w:pPr>
              <w:spacing w:after="0" w:line="240" w:lineRule="auto"/>
              <w:jc w:val="center"/>
              <w:rPr>
                <w:rFonts w:cstheme="minorHAnsi"/>
                <w:sz w:val="20"/>
                <w:szCs w:val="20"/>
              </w:rPr>
            </w:pPr>
            <w:r w:rsidRPr="00D72874">
              <w:rPr>
                <w:rFonts w:cstheme="minorHAnsi"/>
                <w:sz w:val="20"/>
                <w:szCs w:val="20"/>
              </w:rPr>
              <w:t>9.2</w:t>
            </w:r>
          </w:p>
        </w:tc>
        <w:tc>
          <w:tcPr>
            <w:tcW w:w="5669" w:type="dxa"/>
            <w:vAlign w:val="bottom"/>
          </w:tcPr>
          <w:p w14:paraId="131A7C54" w14:textId="77777777" w:rsidR="00EA5675" w:rsidRPr="00D72874" w:rsidRDefault="00000000">
            <w:pPr>
              <w:spacing w:after="0" w:line="240" w:lineRule="auto"/>
              <w:jc w:val="both"/>
              <w:rPr>
                <w:rFonts w:cstheme="minorHAnsi"/>
                <w:sz w:val="20"/>
              </w:rPr>
            </w:pPr>
            <w:r w:rsidRPr="00D72874">
              <w:rPr>
                <w:rFonts w:cs="Calibri"/>
              </w:rPr>
              <w:t>Pojemność skokowa</w:t>
            </w:r>
          </w:p>
        </w:tc>
        <w:tc>
          <w:tcPr>
            <w:tcW w:w="5671" w:type="dxa"/>
            <w:vAlign w:val="bottom"/>
          </w:tcPr>
          <w:p w14:paraId="7A205FA7" w14:textId="77777777" w:rsidR="00EA5675" w:rsidRPr="00D72874" w:rsidRDefault="00000000">
            <w:pPr>
              <w:spacing w:after="0" w:line="240" w:lineRule="auto"/>
              <w:jc w:val="both"/>
            </w:pPr>
            <w:r w:rsidRPr="00D72874">
              <w:rPr>
                <w:rFonts w:cs="Calibri"/>
              </w:rPr>
              <w:t>550 cm³</w:t>
            </w:r>
          </w:p>
        </w:tc>
        <w:tc>
          <w:tcPr>
            <w:tcW w:w="3593" w:type="dxa"/>
          </w:tcPr>
          <w:p w14:paraId="47029243" w14:textId="77777777" w:rsidR="00EA5675" w:rsidRDefault="00EA5675">
            <w:pPr>
              <w:spacing w:after="0" w:line="240" w:lineRule="auto"/>
              <w:jc w:val="center"/>
              <w:rPr>
                <w:rFonts w:cstheme="minorHAnsi"/>
                <w:b/>
                <w:bCs/>
                <w:sz w:val="20"/>
                <w:szCs w:val="20"/>
              </w:rPr>
            </w:pPr>
          </w:p>
        </w:tc>
      </w:tr>
      <w:tr w:rsidR="00EA5675" w14:paraId="0FB36D1F" w14:textId="77777777" w:rsidTr="00D72874">
        <w:tc>
          <w:tcPr>
            <w:tcW w:w="987" w:type="dxa"/>
          </w:tcPr>
          <w:p w14:paraId="6DCEA396" w14:textId="77777777" w:rsidR="00EA5675" w:rsidRPr="00D72874" w:rsidRDefault="00000000">
            <w:pPr>
              <w:spacing w:after="0" w:line="240" w:lineRule="auto"/>
              <w:jc w:val="center"/>
              <w:rPr>
                <w:rFonts w:cstheme="minorHAnsi"/>
                <w:sz w:val="20"/>
                <w:szCs w:val="20"/>
              </w:rPr>
            </w:pPr>
            <w:r w:rsidRPr="00D72874">
              <w:rPr>
                <w:rFonts w:cstheme="minorHAnsi"/>
                <w:sz w:val="20"/>
                <w:szCs w:val="20"/>
              </w:rPr>
              <w:t>9.3</w:t>
            </w:r>
          </w:p>
        </w:tc>
        <w:tc>
          <w:tcPr>
            <w:tcW w:w="5669" w:type="dxa"/>
            <w:vAlign w:val="bottom"/>
          </w:tcPr>
          <w:p w14:paraId="2B66A58F" w14:textId="77777777" w:rsidR="00EA5675" w:rsidRPr="00D72874" w:rsidRDefault="00000000">
            <w:pPr>
              <w:spacing w:after="0" w:line="240" w:lineRule="auto"/>
              <w:jc w:val="both"/>
              <w:rPr>
                <w:rFonts w:cstheme="minorHAnsi"/>
                <w:sz w:val="20"/>
              </w:rPr>
            </w:pPr>
            <w:r w:rsidRPr="00D72874">
              <w:rPr>
                <w:rFonts w:cs="Calibri"/>
              </w:rPr>
              <w:t>Moc maksymalna</w:t>
            </w:r>
          </w:p>
        </w:tc>
        <w:tc>
          <w:tcPr>
            <w:tcW w:w="5671" w:type="dxa"/>
            <w:vAlign w:val="bottom"/>
          </w:tcPr>
          <w:p w14:paraId="1BEA205D" w14:textId="77777777" w:rsidR="00EA5675" w:rsidRPr="00D72874" w:rsidRDefault="00000000">
            <w:pPr>
              <w:spacing w:after="0" w:line="240" w:lineRule="auto"/>
              <w:jc w:val="both"/>
            </w:pPr>
            <w:r w:rsidRPr="00D72874">
              <w:rPr>
                <w:rFonts w:cs="Calibri"/>
              </w:rPr>
              <w:t xml:space="preserve">45 KM </w:t>
            </w:r>
          </w:p>
        </w:tc>
        <w:tc>
          <w:tcPr>
            <w:tcW w:w="3593" w:type="dxa"/>
          </w:tcPr>
          <w:p w14:paraId="7FE85936" w14:textId="77777777" w:rsidR="00EA5675" w:rsidRDefault="00EA5675">
            <w:pPr>
              <w:spacing w:after="0" w:line="240" w:lineRule="auto"/>
              <w:jc w:val="center"/>
              <w:rPr>
                <w:rFonts w:cstheme="minorHAnsi"/>
                <w:b/>
                <w:bCs/>
                <w:sz w:val="20"/>
                <w:szCs w:val="20"/>
              </w:rPr>
            </w:pPr>
          </w:p>
        </w:tc>
      </w:tr>
      <w:tr w:rsidR="00EA5675" w14:paraId="77E4A231" w14:textId="77777777" w:rsidTr="00D72874">
        <w:tc>
          <w:tcPr>
            <w:tcW w:w="987" w:type="dxa"/>
          </w:tcPr>
          <w:p w14:paraId="716E0584" w14:textId="77777777" w:rsidR="00EA5675" w:rsidRPr="00D72874" w:rsidRDefault="00000000">
            <w:pPr>
              <w:spacing w:after="0" w:line="240" w:lineRule="auto"/>
              <w:jc w:val="center"/>
              <w:rPr>
                <w:rFonts w:cstheme="minorHAnsi"/>
                <w:sz w:val="20"/>
                <w:szCs w:val="20"/>
              </w:rPr>
            </w:pPr>
            <w:r w:rsidRPr="00D72874">
              <w:rPr>
                <w:rFonts w:cstheme="minorHAnsi"/>
                <w:sz w:val="20"/>
                <w:szCs w:val="20"/>
              </w:rPr>
              <w:t>9.4</w:t>
            </w:r>
          </w:p>
        </w:tc>
        <w:tc>
          <w:tcPr>
            <w:tcW w:w="5669" w:type="dxa"/>
            <w:vAlign w:val="bottom"/>
          </w:tcPr>
          <w:p w14:paraId="24D68F31" w14:textId="77777777" w:rsidR="00EA5675" w:rsidRPr="00D72874" w:rsidRDefault="00000000">
            <w:pPr>
              <w:spacing w:after="0" w:line="240" w:lineRule="auto"/>
              <w:jc w:val="both"/>
              <w:rPr>
                <w:rFonts w:cstheme="minorHAnsi"/>
                <w:sz w:val="20"/>
              </w:rPr>
            </w:pPr>
            <w:r w:rsidRPr="00D72874">
              <w:rPr>
                <w:rFonts w:cs="Calibri"/>
              </w:rPr>
              <w:t>Moment obrotowy</w:t>
            </w:r>
          </w:p>
        </w:tc>
        <w:tc>
          <w:tcPr>
            <w:tcW w:w="5671" w:type="dxa"/>
            <w:vAlign w:val="bottom"/>
          </w:tcPr>
          <w:p w14:paraId="5640168D" w14:textId="77777777" w:rsidR="00EA5675" w:rsidRPr="00D72874" w:rsidRDefault="00000000">
            <w:pPr>
              <w:spacing w:after="0" w:line="240" w:lineRule="auto"/>
              <w:jc w:val="both"/>
            </w:pPr>
            <w:r w:rsidRPr="00D72874">
              <w:rPr>
                <w:rFonts w:cs="Calibri"/>
              </w:rPr>
              <w:t xml:space="preserve">50 Nm </w:t>
            </w:r>
          </w:p>
        </w:tc>
        <w:tc>
          <w:tcPr>
            <w:tcW w:w="3593" w:type="dxa"/>
          </w:tcPr>
          <w:p w14:paraId="73AE118F" w14:textId="77777777" w:rsidR="00EA5675" w:rsidRDefault="00EA5675">
            <w:pPr>
              <w:spacing w:after="0" w:line="240" w:lineRule="auto"/>
              <w:jc w:val="center"/>
              <w:rPr>
                <w:rFonts w:cstheme="minorHAnsi"/>
                <w:b/>
                <w:bCs/>
                <w:sz w:val="20"/>
                <w:szCs w:val="20"/>
              </w:rPr>
            </w:pPr>
          </w:p>
        </w:tc>
      </w:tr>
      <w:tr w:rsidR="00EA5675" w14:paraId="38EBF4E3" w14:textId="77777777" w:rsidTr="00D72874">
        <w:tc>
          <w:tcPr>
            <w:tcW w:w="987" w:type="dxa"/>
          </w:tcPr>
          <w:p w14:paraId="192F2CC3" w14:textId="77777777" w:rsidR="00EA5675" w:rsidRPr="00D72874" w:rsidRDefault="00000000">
            <w:pPr>
              <w:spacing w:after="0" w:line="240" w:lineRule="auto"/>
              <w:jc w:val="center"/>
              <w:rPr>
                <w:rFonts w:cstheme="minorHAnsi"/>
                <w:sz w:val="20"/>
                <w:szCs w:val="20"/>
              </w:rPr>
            </w:pPr>
            <w:r w:rsidRPr="00D72874">
              <w:rPr>
                <w:rFonts w:cstheme="minorHAnsi"/>
                <w:sz w:val="20"/>
                <w:szCs w:val="20"/>
              </w:rPr>
              <w:t>9.5</w:t>
            </w:r>
          </w:p>
        </w:tc>
        <w:tc>
          <w:tcPr>
            <w:tcW w:w="5669" w:type="dxa"/>
            <w:vAlign w:val="bottom"/>
          </w:tcPr>
          <w:p w14:paraId="41D4EB2A" w14:textId="77777777" w:rsidR="00EA5675" w:rsidRPr="00D72874" w:rsidRDefault="00000000">
            <w:pPr>
              <w:spacing w:after="0" w:line="240" w:lineRule="auto"/>
              <w:jc w:val="both"/>
              <w:rPr>
                <w:rFonts w:cstheme="minorHAnsi"/>
                <w:sz w:val="20"/>
              </w:rPr>
            </w:pPr>
            <w:r w:rsidRPr="00D72874">
              <w:rPr>
                <w:rFonts w:cs="Calibri"/>
              </w:rPr>
              <w:t>Zasilanie</w:t>
            </w:r>
          </w:p>
        </w:tc>
        <w:tc>
          <w:tcPr>
            <w:tcW w:w="5671" w:type="dxa"/>
            <w:vAlign w:val="bottom"/>
          </w:tcPr>
          <w:p w14:paraId="204E782F" w14:textId="77777777" w:rsidR="00EA5675" w:rsidRPr="00D72874" w:rsidRDefault="00000000">
            <w:pPr>
              <w:spacing w:after="0" w:line="240" w:lineRule="auto"/>
              <w:jc w:val="both"/>
            </w:pPr>
            <w:r w:rsidRPr="00D72874">
              <w:rPr>
                <w:rFonts w:cs="Calibri"/>
              </w:rPr>
              <w:t>Wtrysk EFI</w:t>
            </w:r>
          </w:p>
        </w:tc>
        <w:tc>
          <w:tcPr>
            <w:tcW w:w="3593" w:type="dxa"/>
          </w:tcPr>
          <w:p w14:paraId="7D657950" w14:textId="77777777" w:rsidR="00EA5675" w:rsidRDefault="00EA5675">
            <w:pPr>
              <w:spacing w:after="0" w:line="240" w:lineRule="auto"/>
              <w:jc w:val="center"/>
              <w:rPr>
                <w:rFonts w:cstheme="minorHAnsi"/>
                <w:b/>
                <w:bCs/>
                <w:sz w:val="20"/>
                <w:szCs w:val="20"/>
              </w:rPr>
            </w:pPr>
          </w:p>
        </w:tc>
      </w:tr>
      <w:tr w:rsidR="00EA5675" w14:paraId="372A026C" w14:textId="77777777" w:rsidTr="00D72874">
        <w:tc>
          <w:tcPr>
            <w:tcW w:w="987" w:type="dxa"/>
          </w:tcPr>
          <w:p w14:paraId="4F1E87FF" w14:textId="77777777" w:rsidR="00EA5675" w:rsidRPr="00D72874" w:rsidRDefault="00000000">
            <w:pPr>
              <w:spacing w:after="0" w:line="240" w:lineRule="auto"/>
              <w:jc w:val="center"/>
              <w:rPr>
                <w:rFonts w:cstheme="minorHAnsi"/>
                <w:sz w:val="20"/>
                <w:szCs w:val="20"/>
              </w:rPr>
            </w:pPr>
            <w:r w:rsidRPr="00D72874">
              <w:rPr>
                <w:rFonts w:cstheme="minorHAnsi"/>
                <w:sz w:val="20"/>
                <w:szCs w:val="20"/>
              </w:rPr>
              <w:t>9.6</w:t>
            </w:r>
          </w:p>
        </w:tc>
        <w:tc>
          <w:tcPr>
            <w:tcW w:w="5669" w:type="dxa"/>
            <w:vAlign w:val="bottom"/>
          </w:tcPr>
          <w:p w14:paraId="6154322D" w14:textId="77777777" w:rsidR="00EA5675" w:rsidRPr="00D72874" w:rsidRDefault="00000000">
            <w:pPr>
              <w:spacing w:after="0" w:line="240" w:lineRule="auto"/>
              <w:jc w:val="both"/>
              <w:rPr>
                <w:rFonts w:cstheme="minorHAnsi"/>
                <w:sz w:val="20"/>
              </w:rPr>
            </w:pPr>
            <w:r w:rsidRPr="00D72874">
              <w:rPr>
                <w:rFonts w:cs="Calibri"/>
              </w:rPr>
              <w:t>Skrzynia biegów</w:t>
            </w:r>
          </w:p>
        </w:tc>
        <w:tc>
          <w:tcPr>
            <w:tcW w:w="5671" w:type="dxa"/>
            <w:vAlign w:val="bottom"/>
          </w:tcPr>
          <w:p w14:paraId="7615E1CE" w14:textId="77777777" w:rsidR="00EA5675" w:rsidRPr="00D72874" w:rsidRDefault="00000000">
            <w:pPr>
              <w:spacing w:after="0" w:line="240" w:lineRule="auto"/>
              <w:jc w:val="both"/>
              <w:rPr>
                <w:rFonts w:cstheme="minorHAnsi"/>
                <w:sz w:val="20"/>
              </w:rPr>
            </w:pPr>
            <w:r w:rsidRPr="00D72874">
              <w:rPr>
                <w:rFonts w:cs="Calibri"/>
              </w:rPr>
              <w:t>Automatyczna CVT, rozruch elektryczny</w:t>
            </w:r>
          </w:p>
        </w:tc>
        <w:tc>
          <w:tcPr>
            <w:tcW w:w="3593" w:type="dxa"/>
          </w:tcPr>
          <w:p w14:paraId="40848689" w14:textId="77777777" w:rsidR="00EA5675" w:rsidRDefault="00EA5675">
            <w:pPr>
              <w:spacing w:after="0" w:line="240" w:lineRule="auto"/>
              <w:jc w:val="center"/>
              <w:rPr>
                <w:rFonts w:cstheme="minorHAnsi"/>
                <w:b/>
                <w:bCs/>
                <w:sz w:val="20"/>
                <w:szCs w:val="20"/>
              </w:rPr>
            </w:pPr>
          </w:p>
        </w:tc>
      </w:tr>
      <w:tr w:rsidR="00EA5675" w14:paraId="447CF8E5" w14:textId="77777777" w:rsidTr="00D72874">
        <w:tc>
          <w:tcPr>
            <w:tcW w:w="987" w:type="dxa"/>
          </w:tcPr>
          <w:p w14:paraId="61ABBC1A" w14:textId="77777777" w:rsidR="00EA5675" w:rsidRPr="00D72874" w:rsidRDefault="00000000">
            <w:pPr>
              <w:spacing w:after="0" w:line="240" w:lineRule="auto"/>
              <w:jc w:val="center"/>
              <w:rPr>
                <w:rFonts w:cstheme="minorHAnsi"/>
                <w:sz w:val="20"/>
                <w:szCs w:val="20"/>
              </w:rPr>
            </w:pPr>
            <w:r w:rsidRPr="00D72874">
              <w:rPr>
                <w:rFonts w:cstheme="minorHAnsi"/>
                <w:sz w:val="20"/>
                <w:szCs w:val="20"/>
              </w:rPr>
              <w:t>9.7</w:t>
            </w:r>
          </w:p>
        </w:tc>
        <w:tc>
          <w:tcPr>
            <w:tcW w:w="5669" w:type="dxa"/>
            <w:vAlign w:val="bottom"/>
          </w:tcPr>
          <w:p w14:paraId="145C2D9B" w14:textId="77777777" w:rsidR="00EA5675" w:rsidRPr="00D72874" w:rsidRDefault="00000000">
            <w:pPr>
              <w:spacing w:after="0" w:line="240" w:lineRule="auto"/>
              <w:jc w:val="both"/>
              <w:rPr>
                <w:rFonts w:cstheme="minorHAnsi"/>
                <w:sz w:val="20"/>
              </w:rPr>
            </w:pPr>
            <w:r w:rsidRPr="00D72874">
              <w:rPr>
                <w:rFonts w:cs="Calibri"/>
              </w:rPr>
              <w:t>Napęd</w:t>
            </w:r>
          </w:p>
        </w:tc>
        <w:tc>
          <w:tcPr>
            <w:tcW w:w="5671" w:type="dxa"/>
            <w:vAlign w:val="bottom"/>
          </w:tcPr>
          <w:p w14:paraId="2F4E45F6" w14:textId="77777777" w:rsidR="00EA5675" w:rsidRPr="00D72874" w:rsidRDefault="00000000">
            <w:pPr>
              <w:spacing w:after="0" w:line="240" w:lineRule="auto"/>
              <w:jc w:val="both"/>
              <w:rPr>
                <w:rFonts w:cstheme="minorHAnsi"/>
                <w:sz w:val="20"/>
              </w:rPr>
            </w:pPr>
            <w:r w:rsidRPr="00D72874">
              <w:rPr>
                <w:rFonts w:cs="Calibri"/>
              </w:rPr>
              <w:t>2WD / 4WD z blokadą mechanizmu różnicowego</w:t>
            </w:r>
          </w:p>
        </w:tc>
        <w:tc>
          <w:tcPr>
            <w:tcW w:w="3593" w:type="dxa"/>
          </w:tcPr>
          <w:p w14:paraId="68DEC01D" w14:textId="77777777" w:rsidR="00EA5675" w:rsidRDefault="00EA5675">
            <w:pPr>
              <w:spacing w:after="0" w:line="240" w:lineRule="auto"/>
              <w:jc w:val="center"/>
              <w:rPr>
                <w:rFonts w:cstheme="minorHAnsi"/>
                <w:b/>
                <w:bCs/>
                <w:sz w:val="20"/>
                <w:szCs w:val="20"/>
              </w:rPr>
            </w:pPr>
          </w:p>
        </w:tc>
      </w:tr>
      <w:tr w:rsidR="00EA5675" w14:paraId="3F0794BE" w14:textId="77777777" w:rsidTr="00D72874">
        <w:tc>
          <w:tcPr>
            <w:tcW w:w="987" w:type="dxa"/>
          </w:tcPr>
          <w:p w14:paraId="0965334D" w14:textId="77777777" w:rsidR="00EA5675" w:rsidRPr="00D72874" w:rsidRDefault="00000000">
            <w:pPr>
              <w:spacing w:after="0" w:line="240" w:lineRule="auto"/>
              <w:jc w:val="center"/>
              <w:rPr>
                <w:rFonts w:cstheme="minorHAnsi"/>
                <w:sz w:val="20"/>
                <w:szCs w:val="20"/>
              </w:rPr>
            </w:pPr>
            <w:r w:rsidRPr="00D72874">
              <w:rPr>
                <w:rFonts w:cstheme="minorHAnsi"/>
                <w:sz w:val="20"/>
                <w:szCs w:val="20"/>
              </w:rPr>
              <w:t>9.8</w:t>
            </w:r>
          </w:p>
        </w:tc>
        <w:tc>
          <w:tcPr>
            <w:tcW w:w="5669" w:type="dxa"/>
            <w:vAlign w:val="bottom"/>
          </w:tcPr>
          <w:p w14:paraId="0A6DB6BD" w14:textId="77777777" w:rsidR="00EA5675" w:rsidRPr="00D72874" w:rsidRDefault="00000000">
            <w:pPr>
              <w:spacing w:after="0" w:line="240" w:lineRule="auto"/>
              <w:jc w:val="both"/>
              <w:rPr>
                <w:rFonts w:cstheme="minorHAnsi"/>
                <w:sz w:val="20"/>
              </w:rPr>
            </w:pPr>
            <w:r w:rsidRPr="00D72874">
              <w:rPr>
                <w:rFonts w:cs="Calibri"/>
              </w:rPr>
              <w:t>Zawieszenie przód</w:t>
            </w:r>
          </w:p>
        </w:tc>
        <w:tc>
          <w:tcPr>
            <w:tcW w:w="5671" w:type="dxa"/>
            <w:vAlign w:val="bottom"/>
          </w:tcPr>
          <w:p w14:paraId="2E08391E" w14:textId="77777777" w:rsidR="00EA5675" w:rsidRPr="00D72874" w:rsidRDefault="00000000">
            <w:pPr>
              <w:spacing w:after="0" w:line="240" w:lineRule="auto"/>
              <w:jc w:val="both"/>
              <w:rPr>
                <w:rFonts w:cstheme="minorHAnsi"/>
                <w:sz w:val="20"/>
              </w:rPr>
            </w:pPr>
            <w:r w:rsidRPr="00D72874">
              <w:rPr>
                <w:rFonts w:cs="Calibri"/>
              </w:rPr>
              <w:t>Podwójne wahacze poprzeczne</w:t>
            </w:r>
          </w:p>
        </w:tc>
        <w:tc>
          <w:tcPr>
            <w:tcW w:w="3593" w:type="dxa"/>
          </w:tcPr>
          <w:p w14:paraId="0C84002E" w14:textId="77777777" w:rsidR="00EA5675" w:rsidRDefault="00EA5675">
            <w:pPr>
              <w:spacing w:after="0" w:line="240" w:lineRule="auto"/>
              <w:jc w:val="center"/>
              <w:rPr>
                <w:rFonts w:cstheme="minorHAnsi"/>
                <w:b/>
                <w:bCs/>
                <w:sz w:val="20"/>
                <w:szCs w:val="20"/>
              </w:rPr>
            </w:pPr>
          </w:p>
        </w:tc>
      </w:tr>
      <w:tr w:rsidR="00EA5675" w14:paraId="28B566E2" w14:textId="77777777" w:rsidTr="00D72874">
        <w:tc>
          <w:tcPr>
            <w:tcW w:w="987" w:type="dxa"/>
            <w:tcBorders>
              <w:top w:val="nil"/>
            </w:tcBorders>
          </w:tcPr>
          <w:p w14:paraId="20E20110" w14:textId="6CB2042D" w:rsidR="00EA5675" w:rsidRDefault="00D72874">
            <w:pPr>
              <w:spacing w:after="0" w:line="240" w:lineRule="auto"/>
              <w:jc w:val="center"/>
            </w:pPr>
            <w:r>
              <w:t>9.9</w:t>
            </w:r>
          </w:p>
        </w:tc>
        <w:tc>
          <w:tcPr>
            <w:tcW w:w="5669" w:type="dxa"/>
            <w:tcBorders>
              <w:top w:val="nil"/>
            </w:tcBorders>
            <w:vAlign w:val="center"/>
          </w:tcPr>
          <w:p w14:paraId="194F7398" w14:textId="012B39F4" w:rsidR="00EA5675" w:rsidRDefault="00000000" w:rsidP="00D72874">
            <w:pPr>
              <w:spacing w:after="0" w:line="240" w:lineRule="auto"/>
              <w:jc w:val="center"/>
            </w:pPr>
            <w:r>
              <w:t>OZNAKOWANIE POJAZDU STRAŻ</w:t>
            </w:r>
          </w:p>
        </w:tc>
        <w:tc>
          <w:tcPr>
            <w:tcW w:w="5671" w:type="dxa"/>
            <w:tcBorders>
              <w:top w:val="nil"/>
            </w:tcBorders>
            <w:vAlign w:val="bottom"/>
          </w:tcPr>
          <w:p w14:paraId="18124B37" w14:textId="77777777" w:rsidR="00EA5675" w:rsidRDefault="00000000">
            <w:pPr>
              <w:spacing w:after="0" w:line="240" w:lineRule="auto"/>
              <w:jc w:val="both"/>
            </w:pPr>
            <w:r>
              <w:t>Wykonane z foli odblaskowej – napisy straż oraz numery operacyjne.</w:t>
            </w:r>
          </w:p>
          <w:p w14:paraId="696713BE" w14:textId="7D92BB5F" w:rsidR="00EA5675" w:rsidRDefault="00000000">
            <w:pPr>
              <w:spacing w:after="0" w:line="240" w:lineRule="auto"/>
              <w:jc w:val="both"/>
            </w:pPr>
            <w:r>
              <w:t xml:space="preserve">Oklejenie konturowe do ustalenia na etapie realizacji.   </w:t>
            </w:r>
          </w:p>
        </w:tc>
        <w:tc>
          <w:tcPr>
            <w:tcW w:w="3593" w:type="dxa"/>
            <w:tcBorders>
              <w:top w:val="nil"/>
            </w:tcBorders>
          </w:tcPr>
          <w:p w14:paraId="326D5DD4" w14:textId="77777777" w:rsidR="00EA5675" w:rsidRDefault="00EA5675">
            <w:pPr>
              <w:spacing w:after="0" w:line="240" w:lineRule="auto"/>
              <w:jc w:val="center"/>
              <w:rPr>
                <w:rFonts w:cstheme="minorHAnsi"/>
                <w:b/>
                <w:bCs/>
                <w:sz w:val="20"/>
                <w:szCs w:val="20"/>
              </w:rPr>
            </w:pPr>
          </w:p>
        </w:tc>
      </w:tr>
      <w:tr w:rsidR="00EA5675" w14:paraId="4A3A88F7" w14:textId="77777777" w:rsidTr="00D72874">
        <w:tc>
          <w:tcPr>
            <w:tcW w:w="987" w:type="dxa"/>
            <w:tcBorders>
              <w:top w:val="nil"/>
            </w:tcBorders>
          </w:tcPr>
          <w:p w14:paraId="5238AFE9" w14:textId="67CB68B9" w:rsidR="00EA5675" w:rsidRDefault="00D72874">
            <w:pPr>
              <w:spacing w:after="0" w:line="240" w:lineRule="auto"/>
              <w:jc w:val="center"/>
            </w:pPr>
            <w:r>
              <w:t>9.10</w:t>
            </w:r>
          </w:p>
        </w:tc>
        <w:tc>
          <w:tcPr>
            <w:tcW w:w="5669" w:type="dxa"/>
            <w:tcBorders>
              <w:top w:val="nil"/>
            </w:tcBorders>
            <w:vAlign w:val="bottom"/>
          </w:tcPr>
          <w:p w14:paraId="63C1663E" w14:textId="77777777" w:rsidR="00EA5675" w:rsidRDefault="00000000">
            <w:pPr>
              <w:spacing w:after="0" w:line="240" w:lineRule="auto"/>
              <w:jc w:val="both"/>
            </w:pPr>
            <w:r>
              <w:t xml:space="preserve">Pojazd wyposażony w hak kulowy do przyczepy </w:t>
            </w:r>
          </w:p>
        </w:tc>
        <w:tc>
          <w:tcPr>
            <w:tcW w:w="5671" w:type="dxa"/>
            <w:tcBorders>
              <w:top w:val="nil"/>
            </w:tcBorders>
            <w:vAlign w:val="bottom"/>
          </w:tcPr>
          <w:p w14:paraId="0D7C483F" w14:textId="77777777" w:rsidR="00EA5675" w:rsidRDefault="00EA5675">
            <w:pPr>
              <w:spacing w:after="0" w:line="240" w:lineRule="auto"/>
              <w:jc w:val="both"/>
            </w:pPr>
          </w:p>
        </w:tc>
        <w:tc>
          <w:tcPr>
            <w:tcW w:w="3593" w:type="dxa"/>
            <w:tcBorders>
              <w:top w:val="nil"/>
            </w:tcBorders>
          </w:tcPr>
          <w:p w14:paraId="73EC45B1" w14:textId="77777777" w:rsidR="00EA5675" w:rsidRDefault="00EA5675">
            <w:pPr>
              <w:spacing w:after="0" w:line="240" w:lineRule="auto"/>
              <w:jc w:val="center"/>
              <w:rPr>
                <w:rFonts w:cstheme="minorHAnsi"/>
                <w:b/>
                <w:bCs/>
                <w:sz w:val="20"/>
                <w:szCs w:val="20"/>
              </w:rPr>
            </w:pPr>
          </w:p>
        </w:tc>
      </w:tr>
      <w:tr w:rsidR="00EA5675" w14:paraId="27FB3806" w14:textId="77777777" w:rsidTr="00D72874">
        <w:tc>
          <w:tcPr>
            <w:tcW w:w="987" w:type="dxa"/>
          </w:tcPr>
          <w:p w14:paraId="45E23C5E" w14:textId="40F560D9" w:rsidR="00EA5675" w:rsidRDefault="00000000">
            <w:pPr>
              <w:spacing w:after="0" w:line="240" w:lineRule="auto"/>
              <w:jc w:val="center"/>
              <w:rPr>
                <w:rFonts w:cstheme="minorHAnsi"/>
                <w:sz w:val="20"/>
                <w:szCs w:val="20"/>
              </w:rPr>
            </w:pPr>
            <w:r>
              <w:rPr>
                <w:rFonts w:cstheme="minorHAnsi"/>
                <w:sz w:val="20"/>
                <w:szCs w:val="20"/>
              </w:rPr>
              <w:t>9.</w:t>
            </w:r>
            <w:r w:rsidR="00D72874">
              <w:rPr>
                <w:rFonts w:cstheme="minorHAnsi"/>
                <w:sz w:val="20"/>
                <w:szCs w:val="20"/>
              </w:rPr>
              <w:t>14</w:t>
            </w:r>
          </w:p>
        </w:tc>
        <w:tc>
          <w:tcPr>
            <w:tcW w:w="5669" w:type="dxa"/>
            <w:vAlign w:val="bottom"/>
          </w:tcPr>
          <w:p w14:paraId="1332B34D" w14:textId="77777777" w:rsidR="00EA5675" w:rsidRDefault="00000000">
            <w:pPr>
              <w:spacing w:after="0" w:line="240" w:lineRule="auto"/>
              <w:jc w:val="both"/>
              <w:rPr>
                <w:rFonts w:cstheme="minorHAnsi"/>
                <w:sz w:val="20"/>
              </w:rPr>
            </w:pPr>
            <w:r>
              <w:rPr>
                <w:rFonts w:cs="Calibri"/>
                <w:color w:val="000000"/>
              </w:rPr>
              <w:t>Zawieszenie tył</w:t>
            </w:r>
          </w:p>
        </w:tc>
        <w:tc>
          <w:tcPr>
            <w:tcW w:w="5671" w:type="dxa"/>
            <w:vAlign w:val="bottom"/>
          </w:tcPr>
          <w:p w14:paraId="1B153996" w14:textId="77777777" w:rsidR="00EA5675" w:rsidRDefault="00000000">
            <w:pPr>
              <w:spacing w:after="0" w:line="240" w:lineRule="auto"/>
              <w:jc w:val="both"/>
              <w:rPr>
                <w:rFonts w:cstheme="minorHAnsi"/>
                <w:sz w:val="20"/>
              </w:rPr>
            </w:pPr>
            <w:r>
              <w:rPr>
                <w:rFonts w:cs="Calibri"/>
                <w:color w:val="000000"/>
              </w:rPr>
              <w:t>Podwójne wahacze wleczone</w:t>
            </w:r>
          </w:p>
        </w:tc>
        <w:tc>
          <w:tcPr>
            <w:tcW w:w="3593" w:type="dxa"/>
          </w:tcPr>
          <w:p w14:paraId="184EF434" w14:textId="77777777" w:rsidR="00EA5675" w:rsidRDefault="00EA5675">
            <w:pPr>
              <w:spacing w:after="0" w:line="240" w:lineRule="auto"/>
              <w:jc w:val="center"/>
              <w:rPr>
                <w:rFonts w:cstheme="minorHAnsi"/>
                <w:b/>
                <w:bCs/>
                <w:sz w:val="20"/>
                <w:szCs w:val="20"/>
              </w:rPr>
            </w:pPr>
          </w:p>
        </w:tc>
      </w:tr>
      <w:tr w:rsidR="00EA5675" w14:paraId="1FFA29C6" w14:textId="77777777" w:rsidTr="00D72874">
        <w:tc>
          <w:tcPr>
            <w:tcW w:w="987" w:type="dxa"/>
          </w:tcPr>
          <w:p w14:paraId="6BA0FC71" w14:textId="7D57F296" w:rsidR="00EA5675" w:rsidRDefault="00000000">
            <w:pPr>
              <w:spacing w:after="0" w:line="240" w:lineRule="auto"/>
              <w:jc w:val="center"/>
              <w:rPr>
                <w:rFonts w:cstheme="minorHAnsi"/>
                <w:sz w:val="20"/>
                <w:szCs w:val="20"/>
              </w:rPr>
            </w:pPr>
            <w:r>
              <w:rPr>
                <w:rFonts w:cstheme="minorHAnsi"/>
                <w:sz w:val="20"/>
                <w:szCs w:val="20"/>
              </w:rPr>
              <w:t>9.1</w:t>
            </w:r>
            <w:r w:rsidR="00D72874">
              <w:rPr>
                <w:rFonts w:cstheme="minorHAnsi"/>
                <w:sz w:val="20"/>
                <w:szCs w:val="20"/>
              </w:rPr>
              <w:t>5</w:t>
            </w:r>
          </w:p>
        </w:tc>
        <w:tc>
          <w:tcPr>
            <w:tcW w:w="5669" w:type="dxa"/>
            <w:vAlign w:val="bottom"/>
          </w:tcPr>
          <w:p w14:paraId="1A017915" w14:textId="77777777" w:rsidR="00EA5675" w:rsidRDefault="00000000">
            <w:pPr>
              <w:spacing w:after="0" w:line="240" w:lineRule="auto"/>
              <w:jc w:val="both"/>
              <w:rPr>
                <w:rFonts w:cstheme="minorHAnsi"/>
                <w:sz w:val="20"/>
              </w:rPr>
            </w:pPr>
            <w:r>
              <w:rPr>
                <w:rFonts w:cs="Calibri"/>
                <w:color w:val="000000"/>
              </w:rPr>
              <w:t>Hamulce</w:t>
            </w:r>
          </w:p>
        </w:tc>
        <w:tc>
          <w:tcPr>
            <w:tcW w:w="5671" w:type="dxa"/>
            <w:vAlign w:val="bottom"/>
          </w:tcPr>
          <w:p w14:paraId="458EE22F" w14:textId="77777777" w:rsidR="00EA5675" w:rsidRDefault="00000000">
            <w:pPr>
              <w:spacing w:after="0" w:line="240" w:lineRule="auto"/>
              <w:jc w:val="both"/>
            </w:pPr>
            <w:r>
              <w:rPr>
                <w:rFonts w:cs="Calibri"/>
                <w:color w:val="000000"/>
              </w:rPr>
              <w:t>Tarcze 200 mm (przód i tył)</w:t>
            </w:r>
          </w:p>
        </w:tc>
        <w:tc>
          <w:tcPr>
            <w:tcW w:w="3593" w:type="dxa"/>
          </w:tcPr>
          <w:p w14:paraId="158810D3" w14:textId="77777777" w:rsidR="00EA5675" w:rsidRDefault="00EA5675">
            <w:pPr>
              <w:spacing w:after="0" w:line="240" w:lineRule="auto"/>
              <w:jc w:val="center"/>
              <w:rPr>
                <w:rFonts w:cstheme="minorHAnsi"/>
                <w:b/>
                <w:bCs/>
                <w:sz w:val="20"/>
                <w:szCs w:val="20"/>
              </w:rPr>
            </w:pPr>
          </w:p>
        </w:tc>
      </w:tr>
      <w:tr w:rsidR="00EA5675" w14:paraId="152A7204" w14:textId="77777777" w:rsidTr="00D72874">
        <w:tc>
          <w:tcPr>
            <w:tcW w:w="987" w:type="dxa"/>
          </w:tcPr>
          <w:p w14:paraId="5B215078" w14:textId="20A45500" w:rsidR="00EA5675" w:rsidRDefault="00000000">
            <w:pPr>
              <w:spacing w:after="0" w:line="240" w:lineRule="auto"/>
              <w:jc w:val="center"/>
              <w:rPr>
                <w:rFonts w:cstheme="minorHAnsi"/>
                <w:sz w:val="20"/>
                <w:szCs w:val="20"/>
              </w:rPr>
            </w:pPr>
            <w:r>
              <w:rPr>
                <w:rFonts w:cstheme="minorHAnsi"/>
                <w:sz w:val="20"/>
                <w:szCs w:val="20"/>
              </w:rPr>
              <w:t>9.1</w:t>
            </w:r>
            <w:r w:rsidR="00D72874">
              <w:rPr>
                <w:rFonts w:cstheme="minorHAnsi"/>
                <w:sz w:val="20"/>
                <w:szCs w:val="20"/>
              </w:rPr>
              <w:t>6</w:t>
            </w:r>
          </w:p>
        </w:tc>
        <w:tc>
          <w:tcPr>
            <w:tcW w:w="5669" w:type="dxa"/>
            <w:vAlign w:val="bottom"/>
          </w:tcPr>
          <w:p w14:paraId="2818E6A2" w14:textId="77777777" w:rsidR="00EA5675" w:rsidRDefault="00000000">
            <w:pPr>
              <w:spacing w:after="0" w:line="240" w:lineRule="auto"/>
              <w:jc w:val="both"/>
              <w:rPr>
                <w:rFonts w:cstheme="minorHAnsi"/>
                <w:sz w:val="20"/>
              </w:rPr>
            </w:pPr>
            <w:r>
              <w:rPr>
                <w:rFonts w:cs="Calibri"/>
                <w:color w:val="000000"/>
              </w:rPr>
              <w:t>Opony (przód / tył)</w:t>
            </w:r>
          </w:p>
        </w:tc>
        <w:tc>
          <w:tcPr>
            <w:tcW w:w="5671" w:type="dxa"/>
            <w:vAlign w:val="bottom"/>
          </w:tcPr>
          <w:p w14:paraId="5E54A2ED" w14:textId="77777777" w:rsidR="00EA5675" w:rsidRDefault="00000000">
            <w:pPr>
              <w:spacing w:after="0" w:line="240" w:lineRule="auto"/>
              <w:jc w:val="both"/>
              <w:rPr>
                <w:rFonts w:cstheme="minorHAnsi"/>
                <w:sz w:val="20"/>
              </w:rPr>
            </w:pPr>
            <w:r>
              <w:rPr>
                <w:rFonts w:cs="Calibri"/>
                <w:color w:val="000000"/>
              </w:rPr>
              <w:t>25×8</w:t>
            </w:r>
            <w:r>
              <w:rPr>
                <w:rFonts w:cs="Calibri"/>
                <w:color w:val="000000"/>
              </w:rPr>
              <w:noBreakHyphen/>
              <w:t>12 / 25×10</w:t>
            </w:r>
            <w:r>
              <w:rPr>
                <w:rFonts w:cs="Calibri"/>
                <w:color w:val="000000"/>
              </w:rPr>
              <w:noBreakHyphen/>
              <w:t>12</w:t>
            </w:r>
          </w:p>
        </w:tc>
        <w:tc>
          <w:tcPr>
            <w:tcW w:w="3593" w:type="dxa"/>
          </w:tcPr>
          <w:p w14:paraId="6FFB4246" w14:textId="77777777" w:rsidR="00EA5675" w:rsidRDefault="00EA5675">
            <w:pPr>
              <w:spacing w:after="0" w:line="240" w:lineRule="auto"/>
              <w:jc w:val="center"/>
              <w:rPr>
                <w:rFonts w:cstheme="minorHAnsi"/>
                <w:b/>
                <w:bCs/>
                <w:sz w:val="20"/>
                <w:szCs w:val="20"/>
              </w:rPr>
            </w:pPr>
          </w:p>
        </w:tc>
      </w:tr>
      <w:tr w:rsidR="00EA5675" w14:paraId="61B0F3DE" w14:textId="77777777" w:rsidTr="00D72874">
        <w:tc>
          <w:tcPr>
            <w:tcW w:w="987" w:type="dxa"/>
          </w:tcPr>
          <w:p w14:paraId="1864BD3A" w14:textId="31EA68EA" w:rsidR="00EA5675" w:rsidRDefault="00000000">
            <w:pPr>
              <w:spacing w:after="0" w:line="240" w:lineRule="auto"/>
              <w:jc w:val="center"/>
              <w:rPr>
                <w:rFonts w:cstheme="minorHAnsi"/>
                <w:sz w:val="20"/>
                <w:szCs w:val="20"/>
              </w:rPr>
            </w:pPr>
            <w:r>
              <w:rPr>
                <w:rFonts w:cstheme="minorHAnsi"/>
                <w:sz w:val="20"/>
                <w:szCs w:val="20"/>
              </w:rPr>
              <w:t>9.1</w:t>
            </w:r>
            <w:r w:rsidR="00D72874">
              <w:rPr>
                <w:rFonts w:cstheme="minorHAnsi"/>
                <w:sz w:val="20"/>
                <w:szCs w:val="20"/>
              </w:rPr>
              <w:t>7</w:t>
            </w:r>
          </w:p>
        </w:tc>
        <w:tc>
          <w:tcPr>
            <w:tcW w:w="5669" w:type="dxa"/>
            <w:vAlign w:val="bottom"/>
          </w:tcPr>
          <w:p w14:paraId="6BBC0F44" w14:textId="77777777" w:rsidR="00EA5675" w:rsidRDefault="00000000">
            <w:pPr>
              <w:spacing w:after="0" w:line="240" w:lineRule="auto"/>
              <w:jc w:val="both"/>
              <w:rPr>
                <w:rFonts w:cstheme="minorHAnsi"/>
                <w:sz w:val="20"/>
              </w:rPr>
            </w:pPr>
            <w:r>
              <w:rPr>
                <w:rFonts w:cs="Calibri"/>
                <w:color w:val="000000"/>
              </w:rPr>
              <w:t>Długość × Szerokość × Wysokość</w:t>
            </w:r>
          </w:p>
        </w:tc>
        <w:tc>
          <w:tcPr>
            <w:tcW w:w="5671" w:type="dxa"/>
            <w:vAlign w:val="bottom"/>
          </w:tcPr>
          <w:p w14:paraId="28A2A28F" w14:textId="77777777" w:rsidR="00EA5675" w:rsidRDefault="00000000">
            <w:pPr>
              <w:spacing w:after="0" w:line="240" w:lineRule="auto"/>
              <w:jc w:val="both"/>
              <w:rPr>
                <w:rFonts w:cstheme="minorHAnsi"/>
                <w:sz w:val="20"/>
              </w:rPr>
            </w:pPr>
            <w:r>
              <w:rPr>
                <w:rFonts w:cs="Calibri"/>
                <w:color w:val="000000"/>
              </w:rPr>
              <w:t>2295 × 1273 × 1473 mm</w:t>
            </w:r>
          </w:p>
        </w:tc>
        <w:tc>
          <w:tcPr>
            <w:tcW w:w="3593" w:type="dxa"/>
          </w:tcPr>
          <w:p w14:paraId="02430F5C" w14:textId="77777777" w:rsidR="00EA5675" w:rsidRDefault="00EA5675">
            <w:pPr>
              <w:spacing w:after="0" w:line="240" w:lineRule="auto"/>
              <w:jc w:val="center"/>
              <w:rPr>
                <w:rFonts w:cstheme="minorHAnsi"/>
                <w:b/>
                <w:bCs/>
                <w:sz w:val="20"/>
                <w:szCs w:val="20"/>
              </w:rPr>
            </w:pPr>
          </w:p>
        </w:tc>
      </w:tr>
      <w:tr w:rsidR="00EA5675" w14:paraId="245AFD3A" w14:textId="77777777" w:rsidTr="00D72874">
        <w:tc>
          <w:tcPr>
            <w:tcW w:w="987" w:type="dxa"/>
          </w:tcPr>
          <w:p w14:paraId="5C887560" w14:textId="6D258308" w:rsidR="00EA5675" w:rsidRDefault="00000000">
            <w:pPr>
              <w:spacing w:after="0" w:line="240" w:lineRule="auto"/>
              <w:jc w:val="center"/>
              <w:rPr>
                <w:rFonts w:cstheme="minorHAnsi"/>
                <w:sz w:val="20"/>
                <w:szCs w:val="20"/>
              </w:rPr>
            </w:pPr>
            <w:r>
              <w:rPr>
                <w:rFonts w:cstheme="minorHAnsi"/>
                <w:sz w:val="20"/>
                <w:szCs w:val="20"/>
              </w:rPr>
              <w:t>9.1</w:t>
            </w:r>
            <w:r w:rsidR="00D72874">
              <w:rPr>
                <w:rFonts w:cstheme="minorHAnsi"/>
                <w:sz w:val="20"/>
                <w:szCs w:val="20"/>
              </w:rPr>
              <w:t>8</w:t>
            </w:r>
          </w:p>
        </w:tc>
        <w:tc>
          <w:tcPr>
            <w:tcW w:w="5669" w:type="dxa"/>
            <w:vAlign w:val="bottom"/>
          </w:tcPr>
          <w:p w14:paraId="7A0BB9AA" w14:textId="77777777" w:rsidR="00EA5675" w:rsidRDefault="00000000">
            <w:pPr>
              <w:spacing w:after="0" w:line="240" w:lineRule="auto"/>
              <w:jc w:val="both"/>
              <w:rPr>
                <w:rFonts w:cstheme="minorHAnsi"/>
                <w:sz w:val="20"/>
              </w:rPr>
            </w:pPr>
            <w:r>
              <w:rPr>
                <w:rFonts w:cs="Calibri"/>
                <w:color w:val="000000"/>
              </w:rPr>
              <w:t>Rozstaw osi</w:t>
            </w:r>
          </w:p>
        </w:tc>
        <w:tc>
          <w:tcPr>
            <w:tcW w:w="5671" w:type="dxa"/>
            <w:vAlign w:val="bottom"/>
          </w:tcPr>
          <w:p w14:paraId="2EDEAE23" w14:textId="77777777" w:rsidR="00EA5675" w:rsidRDefault="00000000">
            <w:pPr>
              <w:spacing w:after="0" w:line="240" w:lineRule="auto"/>
              <w:jc w:val="both"/>
              <w:rPr>
                <w:rFonts w:cstheme="minorHAnsi"/>
                <w:sz w:val="20"/>
              </w:rPr>
            </w:pPr>
            <w:r>
              <w:rPr>
                <w:rFonts w:cs="Calibri"/>
                <w:color w:val="000000"/>
              </w:rPr>
              <w:t>1480 mm</w:t>
            </w:r>
          </w:p>
        </w:tc>
        <w:tc>
          <w:tcPr>
            <w:tcW w:w="3593" w:type="dxa"/>
          </w:tcPr>
          <w:p w14:paraId="2FCB4677" w14:textId="77777777" w:rsidR="00EA5675" w:rsidRDefault="00EA5675">
            <w:pPr>
              <w:spacing w:after="0" w:line="240" w:lineRule="auto"/>
              <w:jc w:val="center"/>
              <w:rPr>
                <w:rFonts w:cstheme="minorHAnsi"/>
                <w:b/>
                <w:bCs/>
                <w:sz w:val="20"/>
                <w:szCs w:val="20"/>
              </w:rPr>
            </w:pPr>
          </w:p>
        </w:tc>
      </w:tr>
      <w:tr w:rsidR="00EA5675" w14:paraId="1186036F" w14:textId="77777777" w:rsidTr="00D72874">
        <w:tc>
          <w:tcPr>
            <w:tcW w:w="987" w:type="dxa"/>
          </w:tcPr>
          <w:p w14:paraId="51B1642C" w14:textId="2A109BDA" w:rsidR="00EA5675" w:rsidRDefault="00000000">
            <w:pPr>
              <w:spacing w:after="0" w:line="240" w:lineRule="auto"/>
              <w:jc w:val="center"/>
              <w:rPr>
                <w:rFonts w:cstheme="minorHAnsi"/>
                <w:sz w:val="20"/>
                <w:szCs w:val="20"/>
              </w:rPr>
            </w:pPr>
            <w:r>
              <w:rPr>
                <w:rFonts w:cstheme="minorHAnsi"/>
                <w:sz w:val="20"/>
                <w:szCs w:val="20"/>
              </w:rPr>
              <w:t>9.1</w:t>
            </w:r>
            <w:r w:rsidR="00D72874">
              <w:rPr>
                <w:rFonts w:cstheme="minorHAnsi"/>
                <w:sz w:val="20"/>
                <w:szCs w:val="20"/>
              </w:rPr>
              <w:t>9</w:t>
            </w:r>
          </w:p>
        </w:tc>
        <w:tc>
          <w:tcPr>
            <w:tcW w:w="5669" w:type="dxa"/>
            <w:vAlign w:val="bottom"/>
          </w:tcPr>
          <w:p w14:paraId="1D5CDE7A" w14:textId="77777777" w:rsidR="00EA5675" w:rsidRDefault="00000000">
            <w:pPr>
              <w:spacing w:after="0" w:line="240" w:lineRule="auto"/>
              <w:jc w:val="both"/>
              <w:rPr>
                <w:rFonts w:cstheme="minorHAnsi"/>
                <w:sz w:val="20"/>
              </w:rPr>
            </w:pPr>
            <w:r>
              <w:rPr>
                <w:rFonts w:cs="Calibri"/>
                <w:color w:val="000000"/>
              </w:rPr>
              <w:t>Wysokość siedzenia</w:t>
            </w:r>
          </w:p>
        </w:tc>
        <w:tc>
          <w:tcPr>
            <w:tcW w:w="5671" w:type="dxa"/>
            <w:vAlign w:val="bottom"/>
          </w:tcPr>
          <w:p w14:paraId="0ECFB6C8" w14:textId="77777777" w:rsidR="00EA5675" w:rsidRDefault="00000000">
            <w:pPr>
              <w:spacing w:after="0" w:line="240" w:lineRule="auto"/>
              <w:jc w:val="both"/>
              <w:rPr>
                <w:rFonts w:cstheme="minorHAnsi"/>
                <w:sz w:val="20"/>
              </w:rPr>
            </w:pPr>
            <w:r>
              <w:rPr>
                <w:rFonts w:cs="Calibri"/>
                <w:color w:val="000000"/>
              </w:rPr>
              <w:t>ok. 920 mm</w:t>
            </w:r>
          </w:p>
        </w:tc>
        <w:tc>
          <w:tcPr>
            <w:tcW w:w="3593" w:type="dxa"/>
          </w:tcPr>
          <w:p w14:paraId="51A3BC92" w14:textId="77777777" w:rsidR="00EA5675" w:rsidRDefault="00EA5675">
            <w:pPr>
              <w:spacing w:after="0" w:line="240" w:lineRule="auto"/>
              <w:jc w:val="center"/>
              <w:rPr>
                <w:rFonts w:cstheme="minorHAnsi"/>
                <w:b/>
                <w:bCs/>
                <w:sz w:val="20"/>
                <w:szCs w:val="20"/>
              </w:rPr>
            </w:pPr>
          </w:p>
        </w:tc>
      </w:tr>
      <w:tr w:rsidR="00EA5675" w14:paraId="4F0B899C" w14:textId="77777777" w:rsidTr="00D72874">
        <w:tc>
          <w:tcPr>
            <w:tcW w:w="987" w:type="dxa"/>
          </w:tcPr>
          <w:p w14:paraId="5D3E7D5C" w14:textId="23EB247A" w:rsidR="00EA5675" w:rsidRDefault="00000000">
            <w:pPr>
              <w:spacing w:after="0" w:line="240" w:lineRule="auto"/>
              <w:jc w:val="center"/>
              <w:rPr>
                <w:rFonts w:cstheme="minorHAnsi"/>
                <w:sz w:val="20"/>
                <w:szCs w:val="20"/>
              </w:rPr>
            </w:pPr>
            <w:r>
              <w:rPr>
                <w:rFonts w:cstheme="minorHAnsi"/>
                <w:sz w:val="20"/>
                <w:szCs w:val="20"/>
              </w:rPr>
              <w:t>9.</w:t>
            </w:r>
            <w:r w:rsidR="00D72874">
              <w:rPr>
                <w:rFonts w:cstheme="minorHAnsi"/>
                <w:sz w:val="20"/>
                <w:szCs w:val="20"/>
              </w:rPr>
              <w:t>20</w:t>
            </w:r>
          </w:p>
        </w:tc>
        <w:tc>
          <w:tcPr>
            <w:tcW w:w="5669" w:type="dxa"/>
            <w:vAlign w:val="bottom"/>
          </w:tcPr>
          <w:p w14:paraId="415C0990" w14:textId="77777777" w:rsidR="00EA5675" w:rsidRDefault="00000000">
            <w:pPr>
              <w:spacing w:after="0" w:line="240" w:lineRule="auto"/>
              <w:jc w:val="both"/>
              <w:rPr>
                <w:rFonts w:cstheme="minorHAnsi"/>
                <w:sz w:val="20"/>
              </w:rPr>
            </w:pPr>
            <w:r>
              <w:rPr>
                <w:rFonts w:cs="Calibri"/>
                <w:color w:val="000000"/>
              </w:rPr>
              <w:t>Prześwit</w:t>
            </w:r>
          </w:p>
        </w:tc>
        <w:tc>
          <w:tcPr>
            <w:tcW w:w="5671" w:type="dxa"/>
            <w:vAlign w:val="bottom"/>
          </w:tcPr>
          <w:p w14:paraId="02E7BCAC" w14:textId="77777777" w:rsidR="00EA5675" w:rsidRDefault="00000000">
            <w:pPr>
              <w:spacing w:after="0" w:line="240" w:lineRule="auto"/>
              <w:jc w:val="both"/>
              <w:rPr>
                <w:rFonts w:cstheme="minorHAnsi"/>
                <w:sz w:val="20"/>
              </w:rPr>
            </w:pPr>
            <w:r>
              <w:rPr>
                <w:rFonts w:cs="Calibri"/>
                <w:color w:val="000000"/>
              </w:rPr>
              <w:t>265 mm</w:t>
            </w:r>
          </w:p>
        </w:tc>
        <w:tc>
          <w:tcPr>
            <w:tcW w:w="3593" w:type="dxa"/>
          </w:tcPr>
          <w:p w14:paraId="0F3DC06B" w14:textId="77777777" w:rsidR="00EA5675" w:rsidRDefault="00EA5675">
            <w:pPr>
              <w:spacing w:after="0" w:line="240" w:lineRule="auto"/>
              <w:jc w:val="center"/>
              <w:rPr>
                <w:rFonts w:cstheme="minorHAnsi"/>
                <w:b/>
                <w:bCs/>
                <w:sz w:val="20"/>
                <w:szCs w:val="20"/>
              </w:rPr>
            </w:pPr>
          </w:p>
        </w:tc>
      </w:tr>
      <w:tr w:rsidR="00EA5675" w14:paraId="1963F820" w14:textId="77777777" w:rsidTr="00D72874">
        <w:tc>
          <w:tcPr>
            <w:tcW w:w="987" w:type="dxa"/>
          </w:tcPr>
          <w:p w14:paraId="08AB141F" w14:textId="41F57399" w:rsidR="00EA5675" w:rsidRDefault="00000000">
            <w:pPr>
              <w:spacing w:after="0" w:line="240" w:lineRule="auto"/>
              <w:jc w:val="center"/>
              <w:rPr>
                <w:rFonts w:cstheme="minorHAnsi"/>
                <w:sz w:val="20"/>
                <w:szCs w:val="20"/>
              </w:rPr>
            </w:pPr>
            <w:r>
              <w:rPr>
                <w:rFonts w:cstheme="minorHAnsi"/>
                <w:sz w:val="20"/>
                <w:szCs w:val="20"/>
              </w:rPr>
              <w:t>9.</w:t>
            </w:r>
            <w:r w:rsidR="00D72874">
              <w:rPr>
                <w:rFonts w:cstheme="minorHAnsi"/>
                <w:sz w:val="20"/>
                <w:szCs w:val="20"/>
              </w:rPr>
              <w:t>21</w:t>
            </w:r>
          </w:p>
        </w:tc>
        <w:tc>
          <w:tcPr>
            <w:tcW w:w="5669" w:type="dxa"/>
            <w:vAlign w:val="bottom"/>
          </w:tcPr>
          <w:p w14:paraId="262F92B3" w14:textId="77777777" w:rsidR="00EA5675" w:rsidRDefault="00000000">
            <w:pPr>
              <w:spacing w:after="0" w:line="240" w:lineRule="auto"/>
              <w:jc w:val="both"/>
              <w:rPr>
                <w:rFonts w:cstheme="minorHAnsi"/>
                <w:sz w:val="20"/>
              </w:rPr>
            </w:pPr>
            <w:r>
              <w:rPr>
                <w:rFonts w:cs="Calibri"/>
                <w:color w:val="000000"/>
              </w:rPr>
              <w:t>Masa własna</w:t>
            </w:r>
          </w:p>
        </w:tc>
        <w:tc>
          <w:tcPr>
            <w:tcW w:w="5671" w:type="dxa"/>
            <w:vAlign w:val="bottom"/>
          </w:tcPr>
          <w:p w14:paraId="0A1BA1AA" w14:textId="77777777" w:rsidR="00EA5675" w:rsidRDefault="00000000">
            <w:pPr>
              <w:spacing w:after="0" w:line="240" w:lineRule="auto"/>
              <w:jc w:val="both"/>
              <w:rPr>
                <w:rFonts w:cstheme="minorHAnsi"/>
                <w:sz w:val="20"/>
              </w:rPr>
            </w:pPr>
            <w:r>
              <w:rPr>
                <w:rFonts w:cs="Calibri"/>
                <w:color w:val="000000"/>
              </w:rPr>
              <w:t>450–460 kg</w:t>
            </w:r>
          </w:p>
        </w:tc>
        <w:tc>
          <w:tcPr>
            <w:tcW w:w="3593" w:type="dxa"/>
          </w:tcPr>
          <w:p w14:paraId="6115B8EB" w14:textId="77777777" w:rsidR="00EA5675" w:rsidRDefault="00EA5675">
            <w:pPr>
              <w:spacing w:after="0" w:line="240" w:lineRule="auto"/>
              <w:jc w:val="center"/>
              <w:rPr>
                <w:rFonts w:cstheme="minorHAnsi"/>
                <w:b/>
                <w:bCs/>
                <w:sz w:val="20"/>
                <w:szCs w:val="20"/>
              </w:rPr>
            </w:pPr>
          </w:p>
        </w:tc>
      </w:tr>
      <w:tr w:rsidR="00EA5675" w14:paraId="3E508661" w14:textId="77777777" w:rsidTr="00D72874">
        <w:trPr>
          <w:trHeight w:val="132"/>
        </w:trPr>
        <w:tc>
          <w:tcPr>
            <w:tcW w:w="987" w:type="dxa"/>
          </w:tcPr>
          <w:p w14:paraId="2B32948E" w14:textId="6E5204BF" w:rsidR="00EA5675" w:rsidRDefault="00000000">
            <w:pPr>
              <w:spacing w:after="0" w:line="240" w:lineRule="auto"/>
              <w:jc w:val="center"/>
              <w:rPr>
                <w:rFonts w:cstheme="minorHAnsi"/>
                <w:sz w:val="20"/>
                <w:szCs w:val="20"/>
              </w:rPr>
            </w:pPr>
            <w:r>
              <w:rPr>
                <w:rFonts w:cstheme="minorHAnsi"/>
                <w:sz w:val="20"/>
                <w:szCs w:val="20"/>
              </w:rPr>
              <w:lastRenderedPageBreak/>
              <w:t>9.</w:t>
            </w:r>
            <w:r w:rsidR="00D72874">
              <w:rPr>
                <w:rFonts w:cstheme="minorHAnsi"/>
                <w:sz w:val="20"/>
                <w:szCs w:val="20"/>
              </w:rPr>
              <w:t>22</w:t>
            </w:r>
          </w:p>
        </w:tc>
        <w:tc>
          <w:tcPr>
            <w:tcW w:w="5669" w:type="dxa"/>
            <w:vAlign w:val="bottom"/>
          </w:tcPr>
          <w:p w14:paraId="4E79D684" w14:textId="77777777" w:rsidR="00EA5675" w:rsidRDefault="00000000">
            <w:pPr>
              <w:spacing w:after="0" w:line="240" w:lineRule="auto"/>
              <w:jc w:val="both"/>
              <w:rPr>
                <w:rFonts w:cstheme="minorHAnsi"/>
                <w:sz w:val="20"/>
              </w:rPr>
            </w:pPr>
            <w:r>
              <w:rPr>
                <w:rFonts w:cs="Calibri"/>
                <w:color w:val="000000"/>
              </w:rPr>
              <w:t>Pojemność zbiornika paliwa</w:t>
            </w:r>
          </w:p>
        </w:tc>
        <w:tc>
          <w:tcPr>
            <w:tcW w:w="5671" w:type="dxa"/>
            <w:vAlign w:val="bottom"/>
          </w:tcPr>
          <w:p w14:paraId="33275202" w14:textId="77777777" w:rsidR="00EA5675" w:rsidRDefault="00000000">
            <w:pPr>
              <w:spacing w:after="0" w:line="240" w:lineRule="auto"/>
              <w:jc w:val="both"/>
              <w:rPr>
                <w:rFonts w:cstheme="minorHAnsi"/>
                <w:sz w:val="20"/>
              </w:rPr>
            </w:pPr>
            <w:r>
              <w:rPr>
                <w:rFonts w:cs="Calibri"/>
                <w:color w:val="000000"/>
              </w:rPr>
              <w:t>25 l</w:t>
            </w:r>
          </w:p>
        </w:tc>
        <w:tc>
          <w:tcPr>
            <w:tcW w:w="3593" w:type="dxa"/>
          </w:tcPr>
          <w:p w14:paraId="0681D838" w14:textId="77777777" w:rsidR="00EA5675" w:rsidRDefault="00EA5675">
            <w:pPr>
              <w:spacing w:after="0" w:line="240" w:lineRule="auto"/>
              <w:jc w:val="center"/>
              <w:rPr>
                <w:rFonts w:cstheme="minorHAnsi"/>
                <w:b/>
                <w:bCs/>
                <w:sz w:val="20"/>
                <w:szCs w:val="20"/>
              </w:rPr>
            </w:pPr>
          </w:p>
        </w:tc>
      </w:tr>
      <w:tr w:rsidR="00EA5675" w14:paraId="27F66435" w14:textId="77777777" w:rsidTr="00D72874">
        <w:tc>
          <w:tcPr>
            <w:tcW w:w="987" w:type="dxa"/>
          </w:tcPr>
          <w:p w14:paraId="32400D42" w14:textId="195A8111" w:rsidR="00EA5675" w:rsidRDefault="00000000">
            <w:pPr>
              <w:spacing w:after="0" w:line="240" w:lineRule="auto"/>
              <w:jc w:val="center"/>
              <w:rPr>
                <w:rFonts w:cstheme="minorHAnsi"/>
                <w:sz w:val="20"/>
                <w:szCs w:val="20"/>
              </w:rPr>
            </w:pPr>
            <w:r>
              <w:rPr>
                <w:rFonts w:cstheme="minorHAnsi"/>
                <w:sz w:val="20"/>
                <w:szCs w:val="20"/>
              </w:rPr>
              <w:t>9.</w:t>
            </w:r>
            <w:r w:rsidR="00D72874">
              <w:rPr>
                <w:rFonts w:cstheme="minorHAnsi"/>
                <w:sz w:val="20"/>
                <w:szCs w:val="20"/>
              </w:rPr>
              <w:t>23</w:t>
            </w:r>
          </w:p>
        </w:tc>
        <w:tc>
          <w:tcPr>
            <w:tcW w:w="5669" w:type="dxa"/>
            <w:vAlign w:val="bottom"/>
          </w:tcPr>
          <w:p w14:paraId="5E496488" w14:textId="77777777" w:rsidR="00EA5675" w:rsidRDefault="00000000">
            <w:pPr>
              <w:spacing w:after="0" w:line="240" w:lineRule="auto"/>
              <w:jc w:val="both"/>
              <w:rPr>
                <w:rFonts w:cstheme="minorHAnsi"/>
                <w:sz w:val="20"/>
              </w:rPr>
            </w:pPr>
            <w:r>
              <w:rPr>
                <w:rFonts w:cs="Calibri"/>
                <w:color w:val="000000"/>
              </w:rPr>
              <w:t>Wspomaganie kierownicy (EPS)</w:t>
            </w:r>
          </w:p>
        </w:tc>
        <w:tc>
          <w:tcPr>
            <w:tcW w:w="5671" w:type="dxa"/>
            <w:vAlign w:val="bottom"/>
          </w:tcPr>
          <w:p w14:paraId="40A2A127" w14:textId="77777777" w:rsidR="00EA5675" w:rsidRDefault="00000000">
            <w:pPr>
              <w:spacing w:after="0" w:line="240" w:lineRule="auto"/>
              <w:jc w:val="both"/>
              <w:rPr>
                <w:rFonts w:cstheme="minorHAnsi"/>
                <w:sz w:val="20"/>
              </w:rPr>
            </w:pPr>
            <w:r>
              <w:rPr>
                <w:rFonts w:cs="Calibri"/>
                <w:color w:val="000000"/>
              </w:rPr>
              <w:t>Tak (3 tryby)</w:t>
            </w:r>
          </w:p>
        </w:tc>
        <w:tc>
          <w:tcPr>
            <w:tcW w:w="3593" w:type="dxa"/>
          </w:tcPr>
          <w:p w14:paraId="3A0D36A6" w14:textId="77777777" w:rsidR="00EA5675" w:rsidRDefault="00EA5675">
            <w:pPr>
              <w:spacing w:after="0" w:line="240" w:lineRule="auto"/>
              <w:jc w:val="center"/>
              <w:rPr>
                <w:rFonts w:cstheme="minorHAnsi"/>
                <w:b/>
                <w:bCs/>
                <w:sz w:val="20"/>
                <w:szCs w:val="20"/>
              </w:rPr>
            </w:pPr>
          </w:p>
        </w:tc>
      </w:tr>
      <w:tr w:rsidR="00EA5675" w14:paraId="1B9FAF12" w14:textId="77777777" w:rsidTr="00D72874">
        <w:tc>
          <w:tcPr>
            <w:tcW w:w="987" w:type="dxa"/>
          </w:tcPr>
          <w:p w14:paraId="326F204B" w14:textId="33A08955" w:rsidR="00EA5675" w:rsidRDefault="00000000">
            <w:pPr>
              <w:spacing w:after="0" w:line="240" w:lineRule="auto"/>
              <w:jc w:val="center"/>
              <w:rPr>
                <w:rFonts w:cstheme="minorHAnsi"/>
                <w:sz w:val="20"/>
                <w:szCs w:val="20"/>
              </w:rPr>
            </w:pPr>
            <w:r>
              <w:rPr>
                <w:rFonts w:cstheme="minorHAnsi"/>
                <w:sz w:val="20"/>
                <w:szCs w:val="20"/>
              </w:rPr>
              <w:t>9.</w:t>
            </w:r>
            <w:r w:rsidR="00D72874">
              <w:rPr>
                <w:rFonts w:cstheme="minorHAnsi"/>
                <w:sz w:val="20"/>
                <w:szCs w:val="20"/>
              </w:rPr>
              <w:t>24</w:t>
            </w:r>
          </w:p>
        </w:tc>
        <w:tc>
          <w:tcPr>
            <w:tcW w:w="5669" w:type="dxa"/>
            <w:vAlign w:val="bottom"/>
          </w:tcPr>
          <w:p w14:paraId="6C36AB52" w14:textId="77777777" w:rsidR="00EA5675" w:rsidRDefault="00000000">
            <w:pPr>
              <w:spacing w:after="0" w:line="240" w:lineRule="auto"/>
              <w:jc w:val="both"/>
            </w:pPr>
            <w:r>
              <w:rPr>
                <w:rFonts w:cs="Calibri"/>
                <w:color w:val="000000"/>
              </w:rPr>
              <w:t>Wyciągarka</w:t>
            </w:r>
            <w:r>
              <w:rPr>
                <w:rFonts w:cstheme="minorHAnsi"/>
                <w:color w:val="000000"/>
                <w:sz w:val="20"/>
              </w:rPr>
              <w:t xml:space="preserve"> z przodu pojazdu</w:t>
            </w:r>
          </w:p>
        </w:tc>
        <w:tc>
          <w:tcPr>
            <w:tcW w:w="5671" w:type="dxa"/>
            <w:vAlign w:val="bottom"/>
          </w:tcPr>
          <w:p w14:paraId="08574CF9" w14:textId="77777777" w:rsidR="00EA5675" w:rsidRDefault="00000000">
            <w:pPr>
              <w:spacing w:after="0" w:line="240" w:lineRule="auto"/>
              <w:jc w:val="both"/>
            </w:pPr>
            <w:r>
              <w:rPr>
                <w:rFonts w:cs="Calibri"/>
                <w:color w:val="000000"/>
              </w:rPr>
              <w:t>Tak (</w:t>
            </w:r>
            <w:r w:rsidRPr="00D72874">
              <w:rPr>
                <w:rFonts w:cs="Calibri"/>
              </w:rPr>
              <w:t>udźwig  OD 1100 kg)</w:t>
            </w:r>
          </w:p>
        </w:tc>
        <w:tc>
          <w:tcPr>
            <w:tcW w:w="3593" w:type="dxa"/>
          </w:tcPr>
          <w:p w14:paraId="18309A64" w14:textId="77777777" w:rsidR="00EA5675" w:rsidRDefault="00EA5675">
            <w:pPr>
              <w:spacing w:after="0" w:line="240" w:lineRule="auto"/>
              <w:jc w:val="center"/>
              <w:rPr>
                <w:rFonts w:cstheme="minorHAnsi"/>
                <w:b/>
                <w:bCs/>
                <w:sz w:val="20"/>
                <w:szCs w:val="20"/>
              </w:rPr>
            </w:pPr>
          </w:p>
        </w:tc>
      </w:tr>
      <w:tr w:rsidR="00EA5675" w14:paraId="01B04B29" w14:textId="77777777" w:rsidTr="00D72874">
        <w:tc>
          <w:tcPr>
            <w:tcW w:w="987" w:type="dxa"/>
          </w:tcPr>
          <w:p w14:paraId="580BF69E" w14:textId="049AD703" w:rsidR="00EA5675" w:rsidRDefault="00000000">
            <w:pPr>
              <w:spacing w:after="0" w:line="240" w:lineRule="auto"/>
              <w:jc w:val="center"/>
              <w:rPr>
                <w:rFonts w:cstheme="minorHAnsi"/>
                <w:sz w:val="20"/>
                <w:szCs w:val="20"/>
              </w:rPr>
            </w:pPr>
            <w:r>
              <w:rPr>
                <w:rFonts w:cstheme="minorHAnsi"/>
                <w:sz w:val="20"/>
                <w:szCs w:val="20"/>
              </w:rPr>
              <w:t>9.2</w:t>
            </w:r>
            <w:r w:rsidR="00D72874">
              <w:rPr>
                <w:rFonts w:cstheme="minorHAnsi"/>
                <w:sz w:val="20"/>
                <w:szCs w:val="20"/>
              </w:rPr>
              <w:t>5</w:t>
            </w:r>
          </w:p>
        </w:tc>
        <w:tc>
          <w:tcPr>
            <w:tcW w:w="5669" w:type="dxa"/>
            <w:vAlign w:val="bottom"/>
          </w:tcPr>
          <w:p w14:paraId="5E00E443" w14:textId="77777777" w:rsidR="00EA5675" w:rsidRDefault="00000000">
            <w:pPr>
              <w:spacing w:after="0" w:line="240" w:lineRule="auto"/>
              <w:jc w:val="both"/>
              <w:rPr>
                <w:rFonts w:cstheme="minorHAnsi"/>
                <w:sz w:val="20"/>
              </w:rPr>
            </w:pPr>
            <w:r>
              <w:rPr>
                <w:rFonts w:cs="Calibri"/>
                <w:color w:val="000000"/>
              </w:rPr>
              <w:t>Bagażnik (przód / tył)</w:t>
            </w:r>
          </w:p>
        </w:tc>
        <w:tc>
          <w:tcPr>
            <w:tcW w:w="5671" w:type="dxa"/>
            <w:vAlign w:val="bottom"/>
          </w:tcPr>
          <w:p w14:paraId="6341C883" w14:textId="77777777" w:rsidR="00EA5675" w:rsidRDefault="00000000">
            <w:pPr>
              <w:spacing w:after="0" w:line="240" w:lineRule="auto"/>
              <w:jc w:val="both"/>
              <w:rPr>
                <w:rFonts w:cstheme="minorHAnsi"/>
                <w:sz w:val="20"/>
              </w:rPr>
            </w:pPr>
            <w:r>
              <w:rPr>
                <w:rFonts w:cs="Calibri"/>
                <w:color w:val="000000"/>
              </w:rPr>
              <w:t>35 kg / 70 kg</w:t>
            </w:r>
          </w:p>
        </w:tc>
        <w:tc>
          <w:tcPr>
            <w:tcW w:w="3593" w:type="dxa"/>
          </w:tcPr>
          <w:p w14:paraId="6DB63230" w14:textId="77777777" w:rsidR="00EA5675" w:rsidRDefault="00EA5675">
            <w:pPr>
              <w:spacing w:after="0" w:line="240" w:lineRule="auto"/>
              <w:jc w:val="center"/>
              <w:rPr>
                <w:rFonts w:cstheme="minorHAnsi"/>
                <w:b/>
                <w:bCs/>
                <w:sz w:val="20"/>
                <w:szCs w:val="20"/>
              </w:rPr>
            </w:pPr>
          </w:p>
        </w:tc>
      </w:tr>
      <w:tr w:rsidR="00EA5675" w14:paraId="4534C522" w14:textId="77777777" w:rsidTr="00D72874">
        <w:tc>
          <w:tcPr>
            <w:tcW w:w="987" w:type="dxa"/>
          </w:tcPr>
          <w:p w14:paraId="3960E3A0" w14:textId="77777777" w:rsidR="00EA5675" w:rsidRDefault="00000000">
            <w:pPr>
              <w:spacing w:after="0" w:line="240" w:lineRule="auto"/>
              <w:jc w:val="center"/>
              <w:rPr>
                <w:rFonts w:cstheme="minorHAnsi"/>
                <w:sz w:val="20"/>
                <w:szCs w:val="20"/>
              </w:rPr>
            </w:pPr>
            <w:r>
              <w:rPr>
                <w:rFonts w:cstheme="minorHAnsi"/>
                <w:sz w:val="20"/>
                <w:szCs w:val="20"/>
              </w:rPr>
              <w:t>9.23</w:t>
            </w:r>
          </w:p>
        </w:tc>
        <w:tc>
          <w:tcPr>
            <w:tcW w:w="5669" w:type="dxa"/>
            <w:vAlign w:val="bottom"/>
          </w:tcPr>
          <w:p w14:paraId="55094318" w14:textId="77777777" w:rsidR="00EA5675" w:rsidRDefault="00000000">
            <w:pPr>
              <w:spacing w:after="0" w:line="240" w:lineRule="auto"/>
              <w:jc w:val="both"/>
              <w:rPr>
                <w:rFonts w:cstheme="minorHAnsi"/>
                <w:sz w:val="20"/>
              </w:rPr>
            </w:pPr>
            <w:r>
              <w:rPr>
                <w:rFonts w:cs="Calibri"/>
                <w:color w:val="000000"/>
              </w:rPr>
              <w:t>Gwarancja</w:t>
            </w:r>
          </w:p>
        </w:tc>
        <w:tc>
          <w:tcPr>
            <w:tcW w:w="5671" w:type="dxa"/>
            <w:vAlign w:val="bottom"/>
          </w:tcPr>
          <w:p w14:paraId="5F5FE4FB" w14:textId="77777777" w:rsidR="00EA5675" w:rsidRDefault="00000000">
            <w:pPr>
              <w:spacing w:after="0" w:line="240" w:lineRule="auto"/>
              <w:jc w:val="both"/>
              <w:rPr>
                <w:rFonts w:cstheme="minorHAnsi"/>
                <w:sz w:val="20"/>
              </w:rPr>
            </w:pPr>
            <w:r>
              <w:rPr>
                <w:rFonts w:cs="Calibri"/>
                <w:color w:val="000000"/>
              </w:rPr>
              <w:t>24 miesiące / przeglądy co 100 roboczogodzin lub 1600 km</w:t>
            </w:r>
          </w:p>
        </w:tc>
        <w:tc>
          <w:tcPr>
            <w:tcW w:w="3593" w:type="dxa"/>
          </w:tcPr>
          <w:p w14:paraId="7CE05549" w14:textId="77777777" w:rsidR="00EA5675" w:rsidRDefault="00EA5675">
            <w:pPr>
              <w:spacing w:after="0" w:line="240" w:lineRule="auto"/>
              <w:jc w:val="center"/>
              <w:rPr>
                <w:rFonts w:cstheme="minorHAnsi"/>
                <w:b/>
                <w:bCs/>
                <w:sz w:val="20"/>
                <w:szCs w:val="20"/>
              </w:rPr>
            </w:pPr>
          </w:p>
        </w:tc>
      </w:tr>
      <w:tr w:rsidR="00EA5675" w14:paraId="0A4B9D87" w14:textId="77777777" w:rsidTr="00D72874">
        <w:tc>
          <w:tcPr>
            <w:tcW w:w="15920" w:type="dxa"/>
            <w:gridSpan w:val="4"/>
            <w:shd w:val="clear" w:color="auto" w:fill="D9D9D9" w:themeFill="background1" w:themeFillShade="D9"/>
          </w:tcPr>
          <w:p w14:paraId="3C46FC58" w14:textId="77777777" w:rsidR="00EA5675" w:rsidRDefault="00000000">
            <w:pPr>
              <w:spacing w:after="0" w:line="240" w:lineRule="auto"/>
              <w:jc w:val="center"/>
              <w:rPr>
                <w:rFonts w:cstheme="minorHAnsi"/>
                <w:b/>
                <w:bCs/>
                <w:sz w:val="20"/>
                <w:szCs w:val="20"/>
              </w:rPr>
            </w:pPr>
            <w:r>
              <w:rPr>
                <w:rFonts w:cstheme="minorHAnsi"/>
                <w:b/>
                <w:bCs/>
                <w:sz w:val="20"/>
                <w:szCs w:val="20"/>
              </w:rPr>
              <w:t>PRZYCZEPA</w:t>
            </w:r>
          </w:p>
        </w:tc>
      </w:tr>
      <w:tr w:rsidR="00EA5675" w14:paraId="25668CB4" w14:textId="77777777" w:rsidTr="00D72874">
        <w:tc>
          <w:tcPr>
            <w:tcW w:w="987" w:type="dxa"/>
          </w:tcPr>
          <w:p w14:paraId="11E70A8E" w14:textId="77777777" w:rsidR="00EA5675" w:rsidRDefault="00000000">
            <w:pPr>
              <w:spacing w:after="0" w:line="240" w:lineRule="auto"/>
              <w:jc w:val="center"/>
              <w:rPr>
                <w:rFonts w:cstheme="minorHAnsi"/>
                <w:sz w:val="20"/>
                <w:szCs w:val="20"/>
              </w:rPr>
            </w:pPr>
            <w:r>
              <w:rPr>
                <w:rFonts w:cstheme="minorHAnsi"/>
                <w:sz w:val="20"/>
                <w:szCs w:val="20"/>
              </w:rPr>
              <w:t>10.1</w:t>
            </w:r>
          </w:p>
        </w:tc>
        <w:tc>
          <w:tcPr>
            <w:tcW w:w="11340" w:type="dxa"/>
            <w:gridSpan w:val="2"/>
          </w:tcPr>
          <w:p w14:paraId="678C9A23" w14:textId="77777777" w:rsidR="00EA5675" w:rsidRDefault="00000000">
            <w:pPr>
              <w:spacing w:after="0" w:line="240" w:lineRule="auto"/>
              <w:jc w:val="both"/>
              <w:rPr>
                <w:rFonts w:cstheme="minorHAnsi"/>
                <w:sz w:val="20"/>
              </w:rPr>
            </w:pPr>
            <w:r>
              <w:rPr>
                <w:rFonts w:cstheme="minorHAnsi"/>
                <w:sz w:val="20"/>
              </w:rPr>
              <w:t>ilość</w:t>
            </w:r>
          </w:p>
        </w:tc>
        <w:tc>
          <w:tcPr>
            <w:tcW w:w="3593" w:type="dxa"/>
          </w:tcPr>
          <w:p w14:paraId="18022588" w14:textId="77777777" w:rsidR="00EA5675" w:rsidRDefault="00000000">
            <w:pPr>
              <w:spacing w:after="0" w:line="240" w:lineRule="auto"/>
              <w:jc w:val="center"/>
              <w:rPr>
                <w:rFonts w:cstheme="minorHAnsi"/>
                <w:b/>
                <w:bCs/>
                <w:sz w:val="20"/>
                <w:szCs w:val="20"/>
              </w:rPr>
            </w:pPr>
            <w:r>
              <w:rPr>
                <w:rFonts w:cstheme="minorHAnsi"/>
                <w:b/>
                <w:bCs/>
                <w:sz w:val="20"/>
                <w:szCs w:val="20"/>
              </w:rPr>
              <w:t xml:space="preserve">1 szt. </w:t>
            </w:r>
          </w:p>
        </w:tc>
      </w:tr>
      <w:tr w:rsidR="00EA5675" w14:paraId="215218C9" w14:textId="77777777" w:rsidTr="00D72874">
        <w:tc>
          <w:tcPr>
            <w:tcW w:w="987" w:type="dxa"/>
          </w:tcPr>
          <w:p w14:paraId="6A309501" w14:textId="77777777" w:rsidR="00EA5675" w:rsidRDefault="00000000">
            <w:pPr>
              <w:spacing w:after="0" w:line="240" w:lineRule="auto"/>
              <w:jc w:val="center"/>
              <w:rPr>
                <w:rFonts w:cstheme="minorHAnsi"/>
                <w:sz w:val="20"/>
                <w:szCs w:val="20"/>
              </w:rPr>
            </w:pPr>
            <w:r>
              <w:rPr>
                <w:rFonts w:cstheme="minorHAnsi"/>
                <w:sz w:val="20"/>
                <w:szCs w:val="20"/>
              </w:rPr>
              <w:t>10.2</w:t>
            </w:r>
          </w:p>
        </w:tc>
        <w:tc>
          <w:tcPr>
            <w:tcW w:w="11340" w:type="dxa"/>
            <w:gridSpan w:val="2"/>
          </w:tcPr>
          <w:p w14:paraId="64D1295E" w14:textId="77777777" w:rsidR="00EA5675" w:rsidRDefault="00000000">
            <w:pPr>
              <w:spacing w:after="0" w:line="240" w:lineRule="auto"/>
              <w:jc w:val="both"/>
              <w:rPr>
                <w:rFonts w:cstheme="minorHAnsi"/>
                <w:sz w:val="20"/>
              </w:rPr>
            </w:pPr>
            <w:r>
              <w:rPr>
                <w:rFonts w:cstheme="minorHAnsi"/>
                <w:sz w:val="20"/>
              </w:rPr>
              <w:t>Długość minimalna 3760 cm</w:t>
            </w:r>
          </w:p>
        </w:tc>
        <w:tc>
          <w:tcPr>
            <w:tcW w:w="3593" w:type="dxa"/>
          </w:tcPr>
          <w:p w14:paraId="472CEB77" w14:textId="77777777" w:rsidR="00EA5675" w:rsidRDefault="00EA5675">
            <w:pPr>
              <w:spacing w:after="0" w:line="240" w:lineRule="auto"/>
              <w:jc w:val="center"/>
              <w:rPr>
                <w:rFonts w:cstheme="minorHAnsi"/>
                <w:b/>
                <w:bCs/>
                <w:sz w:val="20"/>
                <w:szCs w:val="20"/>
              </w:rPr>
            </w:pPr>
          </w:p>
        </w:tc>
      </w:tr>
      <w:tr w:rsidR="00EA5675" w14:paraId="0713572A" w14:textId="77777777" w:rsidTr="00D72874">
        <w:tc>
          <w:tcPr>
            <w:tcW w:w="987" w:type="dxa"/>
          </w:tcPr>
          <w:p w14:paraId="658DA7B7" w14:textId="77777777" w:rsidR="00EA5675" w:rsidRDefault="00000000">
            <w:pPr>
              <w:spacing w:after="0" w:line="240" w:lineRule="auto"/>
              <w:jc w:val="center"/>
              <w:rPr>
                <w:rFonts w:cstheme="minorHAnsi"/>
                <w:sz w:val="20"/>
                <w:szCs w:val="20"/>
              </w:rPr>
            </w:pPr>
            <w:r>
              <w:rPr>
                <w:rFonts w:cstheme="minorHAnsi"/>
                <w:sz w:val="20"/>
                <w:szCs w:val="20"/>
              </w:rPr>
              <w:t>10.3</w:t>
            </w:r>
          </w:p>
        </w:tc>
        <w:tc>
          <w:tcPr>
            <w:tcW w:w="11340" w:type="dxa"/>
            <w:gridSpan w:val="2"/>
          </w:tcPr>
          <w:p w14:paraId="06680960" w14:textId="77777777" w:rsidR="00EA5675" w:rsidRDefault="00000000">
            <w:pPr>
              <w:spacing w:after="0" w:line="240" w:lineRule="auto"/>
              <w:jc w:val="both"/>
              <w:rPr>
                <w:rFonts w:cstheme="minorHAnsi"/>
                <w:sz w:val="20"/>
              </w:rPr>
            </w:pPr>
            <w:r>
              <w:rPr>
                <w:rFonts w:cstheme="minorHAnsi"/>
                <w:sz w:val="20"/>
              </w:rPr>
              <w:t>Rozstaw osi maks 680</w:t>
            </w:r>
          </w:p>
        </w:tc>
        <w:tc>
          <w:tcPr>
            <w:tcW w:w="3593" w:type="dxa"/>
          </w:tcPr>
          <w:p w14:paraId="603C5EF2" w14:textId="77777777" w:rsidR="00EA5675" w:rsidRDefault="00EA5675">
            <w:pPr>
              <w:spacing w:after="0" w:line="240" w:lineRule="auto"/>
              <w:jc w:val="center"/>
              <w:rPr>
                <w:rFonts w:cstheme="minorHAnsi"/>
                <w:b/>
                <w:bCs/>
                <w:sz w:val="20"/>
                <w:szCs w:val="20"/>
              </w:rPr>
            </w:pPr>
          </w:p>
        </w:tc>
      </w:tr>
      <w:tr w:rsidR="00EA5675" w14:paraId="4CAB2AD6" w14:textId="77777777" w:rsidTr="00D72874">
        <w:tc>
          <w:tcPr>
            <w:tcW w:w="987" w:type="dxa"/>
          </w:tcPr>
          <w:p w14:paraId="0C03934B" w14:textId="77777777" w:rsidR="00EA5675" w:rsidRDefault="00000000">
            <w:pPr>
              <w:spacing w:after="0" w:line="240" w:lineRule="auto"/>
              <w:jc w:val="center"/>
              <w:rPr>
                <w:rFonts w:cstheme="minorHAnsi"/>
                <w:sz w:val="20"/>
                <w:szCs w:val="20"/>
              </w:rPr>
            </w:pPr>
            <w:r>
              <w:rPr>
                <w:rFonts w:cstheme="minorHAnsi"/>
                <w:sz w:val="20"/>
                <w:szCs w:val="20"/>
              </w:rPr>
              <w:t>10.4</w:t>
            </w:r>
          </w:p>
        </w:tc>
        <w:tc>
          <w:tcPr>
            <w:tcW w:w="11340" w:type="dxa"/>
            <w:gridSpan w:val="2"/>
          </w:tcPr>
          <w:p w14:paraId="00365E18" w14:textId="77777777" w:rsidR="00EA5675" w:rsidRDefault="00000000">
            <w:pPr>
              <w:spacing w:after="0" w:line="240" w:lineRule="auto"/>
              <w:jc w:val="both"/>
              <w:rPr>
                <w:rFonts w:cstheme="minorHAnsi"/>
                <w:sz w:val="20"/>
              </w:rPr>
            </w:pPr>
            <w:r>
              <w:rPr>
                <w:rFonts w:cstheme="minorHAnsi"/>
                <w:sz w:val="20"/>
              </w:rPr>
              <w:t>Liczba osi - 2</w:t>
            </w:r>
          </w:p>
        </w:tc>
        <w:tc>
          <w:tcPr>
            <w:tcW w:w="3593" w:type="dxa"/>
          </w:tcPr>
          <w:p w14:paraId="40C47AE3" w14:textId="77777777" w:rsidR="00EA5675" w:rsidRDefault="00EA5675">
            <w:pPr>
              <w:spacing w:after="0" w:line="240" w:lineRule="auto"/>
              <w:jc w:val="center"/>
              <w:rPr>
                <w:rFonts w:cstheme="minorHAnsi"/>
                <w:b/>
                <w:bCs/>
                <w:sz w:val="20"/>
                <w:szCs w:val="20"/>
              </w:rPr>
            </w:pPr>
          </w:p>
        </w:tc>
      </w:tr>
      <w:tr w:rsidR="00EA5675" w14:paraId="2EA4DD60" w14:textId="77777777" w:rsidTr="00D72874">
        <w:tc>
          <w:tcPr>
            <w:tcW w:w="987" w:type="dxa"/>
          </w:tcPr>
          <w:p w14:paraId="5D9729D5" w14:textId="77777777" w:rsidR="00EA5675" w:rsidRDefault="00000000">
            <w:pPr>
              <w:spacing w:after="0" w:line="240" w:lineRule="auto"/>
              <w:jc w:val="center"/>
              <w:rPr>
                <w:rFonts w:cstheme="minorHAnsi"/>
                <w:sz w:val="20"/>
                <w:szCs w:val="20"/>
              </w:rPr>
            </w:pPr>
            <w:r>
              <w:rPr>
                <w:rFonts w:cstheme="minorHAnsi"/>
                <w:sz w:val="20"/>
                <w:szCs w:val="20"/>
              </w:rPr>
              <w:t>10.5</w:t>
            </w:r>
          </w:p>
        </w:tc>
        <w:tc>
          <w:tcPr>
            <w:tcW w:w="11340" w:type="dxa"/>
            <w:gridSpan w:val="2"/>
          </w:tcPr>
          <w:p w14:paraId="0B2CC545" w14:textId="77777777" w:rsidR="00EA5675" w:rsidRDefault="00000000">
            <w:pPr>
              <w:spacing w:after="0" w:line="240" w:lineRule="auto"/>
              <w:jc w:val="both"/>
              <w:rPr>
                <w:rFonts w:cstheme="minorHAnsi"/>
                <w:sz w:val="20"/>
              </w:rPr>
            </w:pPr>
            <w:r>
              <w:rPr>
                <w:rFonts w:cstheme="minorHAnsi"/>
                <w:sz w:val="20"/>
              </w:rPr>
              <w:t>DMC maks. 750 kg</w:t>
            </w:r>
          </w:p>
        </w:tc>
        <w:tc>
          <w:tcPr>
            <w:tcW w:w="3593" w:type="dxa"/>
          </w:tcPr>
          <w:p w14:paraId="4F98A954" w14:textId="77777777" w:rsidR="00EA5675" w:rsidRDefault="00EA5675">
            <w:pPr>
              <w:spacing w:after="0" w:line="240" w:lineRule="auto"/>
              <w:jc w:val="center"/>
              <w:rPr>
                <w:rFonts w:cstheme="minorHAnsi"/>
                <w:b/>
                <w:bCs/>
                <w:sz w:val="20"/>
                <w:szCs w:val="20"/>
              </w:rPr>
            </w:pPr>
          </w:p>
        </w:tc>
      </w:tr>
      <w:tr w:rsidR="00EA5675" w14:paraId="2CD81F7A" w14:textId="77777777" w:rsidTr="00D72874">
        <w:tc>
          <w:tcPr>
            <w:tcW w:w="987" w:type="dxa"/>
          </w:tcPr>
          <w:p w14:paraId="05CD67E5" w14:textId="77777777" w:rsidR="00EA5675" w:rsidRDefault="00000000">
            <w:pPr>
              <w:spacing w:after="0" w:line="240" w:lineRule="auto"/>
              <w:jc w:val="center"/>
              <w:rPr>
                <w:rFonts w:cstheme="minorHAnsi"/>
                <w:sz w:val="20"/>
                <w:szCs w:val="20"/>
              </w:rPr>
            </w:pPr>
            <w:r>
              <w:rPr>
                <w:rFonts w:cstheme="minorHAnsi"/>
                <w:sz w:val="20"/>
                <w:szCs w:val="20"/>
              </w:rPr>
              <w:t>10.6</w:t>
            </w:r>
          </w:p>
        </w:tc>
        <w:tc>
          <w:tcPr>
            <w:tcW w:w="11340" w:type="dxa"/>
            <w:gridSpan w:val="2"/>
          </w:tcPr>
          <w:p w14:paraId="341782A0" w14:textId="77777777" w:rsidR="00EA5675" w:rsidRDefault="00000000">
            <w:pPr>
              <w:spacing w:after="0" w:line="240" w:lineRule="auto"/>
              <w:jc w:val="both"/>
              <w:rPr>
                <w:rFonts w:cstheme="minorHAnsi"/>
                <w:sz w:val="20"/>
              </w:rPr>
            </w:pPr>
            <w:r>
              <w:rPr>
                <w:rFonts w:cstheme="minorHAnsi"/>
                <w:sz w:val="20"/>
              </w:rPr>
              <w:t>Ładowność minimalna 500kg</w:t>
            </w:r>
          </w:p>
        </w:tc>
        <w:tc>
          <w:tcPr>
            <w:tcW w:w="3593" w:type="dxa"/>
          </w:tcPr>
          <w:p w14:paraId="04FB0414" w14:textId="77777777" w:rsidR="00EA5675" w:rsidRDefault="00EA5675">
            <w:pPr>
              <w:spacing w:after="0" w:line="240" w:lineRule="auto"/>
              <w:jc w:val="center"/>
              <w:rPr>
                <w:rFonts w:cstheme="minorHAnsi"/>
                <w:b/>
                <w:bCs/>
                <w:sz w:val="20"/>
                <w:szCs w:val="20"/>
              </w:rPr>
            </w:pPr>
          </w:p>
        </w:tc>
      </w:tr>
      <w:tr w:rsidR="00EA5675" w14:paraId="3830C719" w14:textId="77777777" w:rsidTr="00D72874">
        <w:tc>
          <w:tcPr>
            <w:tcW w:w="987" w:type="dxa"/>
          </w:tcPr>
          <w:p w14:paraId="7A3C453D" w14:textId="77777777" w:rsidR="00EA5675" w:rsidRDefault="00000000">
            <w:pPr>
              <w:spacing w:after="0" w:line="240" w:lineRule="auto"/>
              <w:jc w:val="center"/>
              <w:rPr>
                <w:rFonts w:cstheme="minorHAnsi"/>
                <w:sz w:val="20"/>
                <w:szCs w:val="20"/>
              </w:rPr>
            </w:pPr>
            <w:r>
              <w:rPr>
                <w:rFonts w:cstheme="minorHAnsi"/>
                <w:sz w:val="20"/>
                <w:szCs w:val="20"/>
              </w:rPr>
              <w:t>10.7</w:t>
            </w:r>
          </w:p>
        </w:tc>
        <w:tc>
          <w:tcPr>
            <w:tcW w:w="11340" w:type="dxa"/>
            <w:gridSpan w:val="2"/>
          </w:tcPr>
          <w:p w14:paraId="75391EA8" w14:textId="77777777" w:rsidR="00EA5675" w:rsidRDefault="00000000">
            <w:pPr>
              <w:spacing w:after="0" w:line="240" w:lineRule="auto"/>
              <w:jc w:val="both"/>
              <w:rPr>
                <w:rFonts w:cstheme="minorHAnsi"/>
                <w:sz w:val="20"/>
              </w:rPr>
            </w:pPr>
            <w:r>
              <w:rPr>
                <w:rFonts w:cstheme="minorHAnsi"/>
                <w:sz w:val="20"/>
              </w:rPr>
              <w:t>Tylna burta w postaci rampy najazdowej – do transportu pojazdów typu Quad</w:t>
            </w:r>
          </w:p>
        </w:tc>
        <w:tc>
          <w:tcPr>
            <w:tcW w:w="3593" w:type="dxa"/>
          </w:tcPr>
          <w:p w14:paraId="2B5A09A5" w14:textId="77777777" w:rsidR="00EA5675" w:rsidRDefault="00EA5675">
            <w:pPr>
              <w:spacing w:after="0" w:line="240" w:lineRule="auto"/>
              <w:jc w:val="center"/>
              <w:rPr>
                <w:rFonts w:cstheme="minorHAnsi"/>
                <w:b/>
                <w:bCs/>
                <w:sz w:val="20"/>
                <w:szCs w:val="20"/>
              </w:rPr>
            </w:pPr>
          </w:p>
        </w:tc>
      </w:tr>
      <w:tr w:rsidR="00EA5675" w14:paraId="482736E6" w14:textId="77777777" w:rsidTr="00D72874">
        <w:tc>
          <w:tcPr>
            <w:tcW w:w="987" w:type="dxa"/>
          </w:tcPr>
          <w:p w14:paraId="4252E0D9" w14:textId="77777777" w:rsidR="00EA5675" w:rsidRDefault="00000000">
            <w:pPr>
              <w:spacing w:after="0" w:line="240" w:lineRule="auto"/>
              <w:jc w:val="center"/>
              <w:rPr>
                <w:rFonts w:cstheme="minorHAnsi"/>
                <w:sz w:val="20"/>
                <w:szCs w:val="20"/>
              </w:rPr>
            </w:pPr>
            <w:r>
              <w:rPr>
                <w:rFonts w:cstheme="minorHAnsi"/>
                <w:sz w:val="20"/>
                <w:szCs w:val="20"/>
              </w:rPr>
              <w:t>10.8</w:t>
            </w:r>
          </w:p>
        </w:tc>
        <w:tc>
          <w:tcPr>
            <w:tcW w:w="11340" w:type="dxa"/>
            <w:gridSpan w:val="2"/>
          </w:tcPr>
          <w:p w14:paraId="0088CBB6" w14:textId="77777777" w:rsidR="00EA5675" w:rsidRDefault="00000000">
            <w:pPr>
              <w:spacing w:after="0" w:line="240" w:lineRule="auto"/>
              <w:jc w:val="both"/>
              <w:rPr>
                <w:rFonts w:cstheme="minorHAnsi"/>
                <w:sz w:val="20"/>
              </w:rPr>
            </w:pPr>
            <w:r>
              <w:rPr>
                <w:rFonts w:cstheme="minorHAnsi"/>
                <w:sz w:val="20"/>
              </w:rPr>
              <w:t>Zaczep łamany w celu podniesienia przodu przyczepy i wjazdu quadem</w:t>
            </w:r>
          </w:p>
        </w:tc>
        <w:tc>
          <w:tcPr>
            <w:tcW w:w="3593" w:type="dxa"/>
          </w:tcPr>
          <w:p w14:paraId="1AFBC7A8" w14:textId="77777777" w:rsidR="00EA5675" w:rsidRDefault="00EA5675">
            <w:pPr>
              <w:spacing w:after="0" w:line="240" w:lineRule="auto"/>
              <w:jc w:val="center"/>
              <w:rPr>
                <w:rFonts w:cstheme="minorHAnsi"/>
                <w:b/>
                <w:bCs/>
                <w:sz w:val="20"/>
                <w:szCs w:val="20"/>
              </w:rPr>
            </w:pPr>
          </w:p>
        </w:tc>
      </w:tr>
      <w:tr w:rsidR="00EA5675" w14:paraId="1EAEE41A" w14:textId="77777777" w:rsidTr="00D72874">
        <w:tc>
          <w:tcPr>
            <w:tcW w:w="987" w:type="dxa"/>
          </w:tcPr>
          <w:p w14:paraId="2371E3BF" w14:textId="77777777" w:rsidR="00EA5675" w:rsidRDefault="00000000">
            <w:pPr>
              <w:spacing w:after="0" w:line="240" w:lineRule="auto"/>
              <w:jc w:val="center"/>
              <w:rPr>
                <w:rFonts w:cstheme="minorHAnsi"/>
                <w:sz w:val="20"/>
                <w:szCs w:val="20"/>
              </w:rPr>
            </w:pPr>
            <w:r>
              <w:rPr>
                <w:rFonts w:cstheme="minorHAnsi"/>
                <w:sz w:val="20"/>
                <w:szCs w:val="20"/>
              </w:rPr>
              <w:t>10.9</w:t>
            </w:r>
          </w:p>
        </w:tc>
        <w:tc>
          <w:tcPr>
            <w:tcW w:w="11340" w:type="dxa"/>
            <w:gridSpan w:val="2"/>
          </w:tcPr>
          <w:p w14:paraId="633ACB6F" w14:textId="77777777" w:rsidR="00EA5675" w:rsidRDefault="00000000">
            <w:pPr>
              <w:spacing w:after="0" w:line="240" w:lineRule="auto"/>
              <w:jc w:val="both"/>
              <w:rPr>
                <w:rFonts w:cstheme="minorHAnsi"/>
                <w:sz w:val="20"/>
              </w:rPr>
            </w:pPr>
            <w:r>
              <w:rPr>
                <w:rFonts w:cstheme="minorHAnsi"/>
                <w:sz w:val="20"/>
              </w:rPr>
              <w:t>Plandeka czerwona z oznakowaniem straż</w:t>
            </w:r>
          </w:p>
        </w:tc>
        <w:tc>
          <w:tcPr>
            <w:tcW w:w="3593" w:type="dxa"/>
          </w:tcPr>
          <w:p w14:paraId="619B523D" w14:textId="77777777" w:rsidR="00EA5675" w:rsidRDefault="00EA5675">
            <w:pPr>
              <w:spacing w:after="0" w:line="240" w:lineRule="auto"/>
              <w:jc w:val="center"/>
              <w:rPr>
                <w:rFonts w:cstheme="minorHAnsi"/>
                <w:b/>
                <w:bCs/>
                <w:sz w:val="20"/>
                <w:szCs w:val="20"/>
              </w:rPr>
            </w:pPr>
          </w:p>
        </w:tc>
      </w:tr>
      <w:tr w:rsidR="00EA5675" w14:paraId="35191212" w14:textId="77777777" w:rsidTr="00D72874">
        <w:tc>
          <w:tcPr>
            <w:tcW w:w="987" w:type="dxa"/>
          </w:tcPr>
          <w:p w14:paraId="3671692D" w14:textId="77777777" w:rsidR="00EA5675" w:rsidRDefault="00000000">
            <w:pPr>
              <w:spacing w:after="0" w:line="240" w:lineRule="auto"/>
              <w:jc w:val="center"/>
              <w:rPr>
                <w:rFonts w:cstheme="minorHAnsi"/>
                <w:sz w:val="20"/>
                <w:szCs w:val="20"/>
              </w:rPr>
            </w:pPr>
            <w:r>
              <w:rPr>
                <w:rFonts w:cstheme="minorHAnsi"/>
                <w:sz w:val="20"/>
                <w:szCs w:val="20"/>
              </w:rPr>
              <w:t>10.10</w:t>
            </w:r>
          </w:p>
        </w:tc>
        <w:tc>
          <w:tcPr>
            <w:tcW w:w="11340" w:type="dxa"/>
            <w:gridSpan w:val="2"/>
          </w:tcPr>
          <w:p w14:paraId="37DCB1E0" w14:textId="77777777" w:rsidR="00EA5675" w:rsidRDefault="00000000">
            <w:pPr>
              <w:spacing w:after="0" w:line="240" w:lineRule="auto"/>
              <w:jc w:val="both"/>
              <w:rPr>
                <w:rFonts w:cstheme="minorHAnsi"/>
                <w:sz w:val="20"/>
              </w:rPr>
            </w:pPr>
            <w:r>
              <w:rPr>
                <w:rFonts w:cstheme="minorHAnsi"/>
                <w:sz w:val="20"/>
              </w:rPr>
              <w:t>stelaż</w:t>
            </w:r>
          </w:p>
        </w:tc>
        <w:tc>
          <w:tcPr>
            <w:tcW w:w="3593" w:type="dxa"/>
          </w:tcPr>
          <w:p w14:paraId="28A09FA4" w14:textId="77777777" w:rsidR="00EA5675" w:rsidRDefault="00EA5675">
            <w:pPr>
              <w:spacing w:after="0" w:line="240" w:lineRule="auto"/>
              <w:jc w:val="center"/>
              <w:rPr>
                <w:rFonts w:cstheme="minorHAnsi"/>
                <w:b/>
                <w:bCs/>
                <w:sz w:val="20"/>
                <w:szCs w:val="20"/>
              </w:rPr>
            </w:pPr>
          </w:p>
        </w:tc>
      </w:tr>
      <w:tr w:rsidR="00EA5675" w14:paraId="6ACB2A9C" w14:textId="77777777" w:rsidTr="00D72874">
        <w:tc>
          <w:tcPr>
            <w:tcW w:w="987" w:type="dxa"/>
          </w:tcPr>
          <w:p w14:paraId="1DD71EEC" w14:textId="77777777" w:rsidR="00EA5675" w:rsidRDefault="00000000">
            <w:pPr>
              <w:spacing w:after="0" w:line="240" w:lineRule="auto"/>
              <w:jc w:val="center"/>
              <w:rPr>
                <w:rFonts w:cstheme="minorHAnsi"/>
                <w:sz w:val="20"/>
                <w:szCs w:val="20"/>
              </w:rPr>
            </w:pPr>
            <w:r>
              <w:rPr>
                <w:rFonts w:cstheme="minorHAnsi"/>
                <w:sz w:val="20"/>
                <w:szCs w:val="20"/>
              </w:rPr>
              <w:t>10.11</w:t>
            </w:r>
          </w:p>
        </w:tc>
        <w:tc>
          <w:tcPr>
            <w:tcW w:w="11340" w:type="dxa"/>
            <w:gridSpan w:val="2"/>
          </w:tcPr>
          <w:p w14:paraId="60CA0A2A" w14:textId="77777777" w:rsidR="00EA5675" w:rsidRDefault="00000000">
            <w:pPr>
              <w:spacing w:after="0" w:line="240" w:lineRule="auto"/>
              <w:jc w:val="both"/>
              <w:rPr>
                <w:rFonts w:cstheme="minorHAnsi"/>
                <w:sz w:val="20"/>
              </w:rPr>
            </w:pPr>
            <w:r>
              <w:rPr>
                <w:rFonts w:cstheme="minorHAnsi"/>
                <w:color w:val="000000"/>
                <w:sz w:val="20"/>
                <w:szCs w:val="20"/>
              </w:rPr>
              <w:t>Okres gwarancji zgodnie z deklaracją producenta</w:t>
            </w:r>
          </w:p>
        </w:tc>
        <w:tc>
          <w:tcPr>
            <w:tcW w:w="3593" w:type="dxa"/>
          </w:tcPr>
          <w:p w14:paraId="41F4E392" w14:textId="77777777" w:rsidR="00EA5675" w:rsidRDefault="00000000">
            <w:pPr>
              <w:spacing w:after="0" w:line="240" w:lineRule="auto"/>
              <w:jc w:val="center"/>
              <w:rPr>
                <w:rFonts w:cstheme="minorHAnsi"/>
                <w:b/>
                <w:bCs/>
                <w:sz w:val="20"/>
                <w:szCs w:val="20"/>
              </w:rPr>
            </w:pPr>
            <w:r>
              <w:rPr>
                <w:rFonts w:cstheme="minorHAnsi"/>
                <w:b/>
                <w:bCs/>
                <w:sz w:val="20"/>
                <w:szCs w:val="20"/>
              </w:rPr>
              <w:t>Nalży podać:…..</w:t>
            </w:r>
          </w:p>
        </w:tc>
      </w:tr>
      <w:tr w:rsidR="00EA5675" w14:paraId="3CD37F53" w14:textId="77777777" w:rsidTr="00D72874">
        <w:tc>
          <w:tcPr>
            <w:tcW w:w="15920" w:type="dxa"/>
            <w:gridSpan w:val="4"/>
            <w:shd w:val="clear" w:color="auto" w:fill="D9D9D9" w:themeFill="background1" w:themeFillShade="D9"/>
          </w:tcPr>
          <w:p w14:paraId="0F2E82F5" w14:textId="77777777" w:rsidR="00EA5675" w:rsidRDefault="00000000">
            <w:pPr>
              <w:spacing w:after="0" w:line="240" w:lineRule="auto"/>
              <w:rPr>
                <w:rFonts w:cstheme="minorHAnsi"/>
                <w:bCs/>
                <w:iCs/>
                <w:sz w:val="20"/>
                <w:szCs w:val="20"/>
              </w:rPr>
            </w:pPr>
            <w:r>
              <w:rPr>
                <w:rFonts w:cstheme="minorHAnsi"/>
                <w:bCs/>
                <w:iCs/>
                <w:sz w:val="20"/>
                <w:szCs w:val="20"/>
              </w:rPr>
              <w:t>Uwaga:</w:t>
            </w:r>
          </w:p>
          <w:p w14:paraId="0662B438" w14:textId="77777777" w:rsidR="00EA5675" w:rsidRDefault="00000000">
            <w:pPr>
              <w:spacing w:after="0" w:line="240" w:lineRule="auto"/>
              <w:rPr>
                <w:rFonts w:cstheme="minorHAnsi"/>
                <w:bCs/>
                <w:iCs/>
                <w:sz w:val="20"/>
                <w:szCs w:val="20"/>
              </w:rPr>
            </w:pPr>
            <w:r>
              <w:rPr>
                <w:rFonts w:cstheme="minorHAnsi"/>
                <w:bCs/>
                <w:iCs/>
                <w:sz w:val="20"/>
                <w:szCs w:val="20"/>
              </w:rPr>
              <w:t xml:space="preserve"> </w:t>
            </w:r>
            <w:r>
              <w:rPr>
                <w:rFonts w:cstheme="minorHAnsi"/>
                <w:iCs/>
                <w:sz w:val="20"/>
                <w:szCs w:val="20"/>
              </w:rPr>
              <w:t>-Wykonawca wypełnia kolumnę „</w:t>
            </w:r>
            <w:r>
              <w:rPr>
                <w:rFonts w:cstheme="minorHAnsi"/>
                <w:bCs/>
                <w:iCs/>
                <w:sz w:val="20"/>
                <w:szCs w:val="20"/>
              </w:rPr>
              <w:t>Propozycje Wykonawcy”</w:t>
            </w:r>
            <w:r>
              <w:rPr>
                <w:rFonts w:cstheme="minorHAnsi"/>
                <w:iCs/>
                <w:sz w:val="20"/>
                <w:szCs w:val="20"/>
              </w:rPr>
              <w:t xml:space="preserve">   </w:t>
            </w:r>
          </w:p>
          <w:p w14:paraId="13A87933" w14:textId="77777777" w:rsidR="00EA5675" w:rsidRDefault="00000000">
            <w:pPr>
              <w:spacing w:after="0" w:line="240" w:lineRule="auto"/>
              <w:rPr>
                <w:rFonts w:cstheme="minorHAnsi"/>
                <w:bCs/>
                <w:iCs/>
                <w:sz w:val="20"/>
                <w:szCs w:val="20"/>
              </w:rPr>
            </w:pPr>
            <w:r>
              <w:rPr>
                <w:rFonts w:cstheme="minorHAnsi"/>
                <w:iCs/>
                <w:sz w:val="20"/>
                <w:szCs w:val="20"/>
              </w:rPr>
              <w:t xml:space="preserve">   </w:t>
            </w:r>
            <w:r>
              <w:rPr>
                <w:rFonts w:cstheme="minorHAnsi"/>
                <w:bCs/>
                <w:iCs/>
                <w:sz w:val="20"/>
                <w:szCs w:val="20"/>
              </w:rPr>
              <w:t>Wykonawca ma obowiązek wypełnić</w:t>
            </w:r>
            <w:r>
              <w:rPr>
                <w:rFonts w:cstheme="minorHAnsi"/>
                <w:iCs/>
                <w:sz w:val="20"/>
                <w:szCs w:val="20"/>
              </w:rPr>
              <w:t xml:space="preserve"> </w:t>
            </w:r>
            <w:r>
              <w:rPr>
                <w:rFonts w:cstheme="minorHAnsi"/>
                <w:bCs/>
                <w:iCs/>
                <w:sz w:val="20"/>
                <w:szCs w:val="20"/>
              </w:rPr>
              <w:t xml:space="preserve">prawą stronę tabeli wpisując  oferowane konkretne parametry, wartości techniczno-użytkowe, opisując zastosowaną wersję rozwiązania. </w:t>
            </w:r>
          </w:p>
          <w:p w14:paraId="413E5D7D" w14:textId="77777777" w:rsidR="00EA5675" w:rsidRDefault="00000000">
            <w:pPr>
              <w:spacing w:after="0" w:line="240" w:lineRule="auto"/>
              <w:rPr>
                <w:rFonts w:cstheme="minorHAnsi"/>
                <w:bCs/>
                <w:iCs/>
                <w:sz w:val="20"/>
                <w:szCs w:val="20"/>
              </w:rPr>
            </w:pPr>
            <w:r>
              <w:rPr>
                <w:rFonts w:cstheme="minorHAnsi"/>
                <w:bCs/>
                <w:iCs/>
                <w:sz w:val="20"/>
                <w:szCs w:val="20"/>
              </w:rPr>
              <w:t>Wypełnienie stanowi potwierdzenie zgodności oferowanego samochodu z wymaganiami Zamawiającego.</w:t>
            </w:r>
          </w:p>
          <w:p w14:paraId="10955496" w14:textId="77777777" w:rsidR="00EA5675" w:rsidRDefault="00000000">
            <w:pPr>
              <w:spacing w:after="0" w:line="240" w:lineRule="auto"/>
              <w:rPr>
                <w:rFonts w:cstheme="minorHAnsi"/>
                <w:bCs/>
                <w:iCs/>
                <w:sz w:val="20"/>
                <w:szCs w:val="20"/>
              </w:rPr>
            </w:pPr>
            <w:r>
              <w:rPr>
                <w:rFonts w:cstheme="minorHAnsi"/>
                <w:bCs/>
                <w:iCs/>
                <w:sz w:val="20"/>
                <w:szCs w:val="20"/>
              </w:rPr>
              <w:t xml:space="preserve"> Nie dopuszcza się wypełnienie prawej strony poprzez sam zapis „spełnia” lub „spełnia wymagania …”.- będzie to skutkowało odrzuceniem oferty.</w:t>
            </w:r>
          </w:p>
          <w:p w14:paraId="4BDABF9B" w14:textId="77777777" w:rsidR="00EA5675" w:rsidRDefault="00EA5675">
            <w:pPr>
              <w:spacing w:after="0" w:line="240" w:lineRule="auto"/>
              <w:rPr>
                <w:rFonts w:cstheme="minorHAnsi"/>
                <w:bCs/>
                <w:iCs/>
                <w:sz w:val="20"/>
                <w:szCs w:val="20"/>
              </w:rPr>
            </w:pPr>
          </w:p>
          <w:p w14:paraId="21F5713B" w14:textId="77777777" w:rsidR="00EA5675" w:rsidRDefault="00000000">
            <w:pPr>
              <w:spacing w:after="0" w:line="240" w:lineRule="auto"/>
              <w:rPr>
                <w:rFonts w:cstheme="minorHAnsi"/>
                <w:bCs/>
                <w:iCs/>
                <w:sz w:val="20"/>
                <w:szCs w:val="20"/>
              </w:rPr>
            </w:pPr>
            <w:r>
              <w:rPr>
                <w:rFonts w:cstheme="minorHAnsi"/>
                <w:bCs/>
                <w:iCs/>
                <w:sz w:val="20"/>
                <w:szCs w:val="20"/>
              </w:rPr>
              <w:t xml:space="preserve"> W przypadku, gdy Wykonawca  nie potwierdzi wymaganych parametrów, zaoferuje bądź zaproponuje  wykonanie niezgodne z treścią SWZ</w:t>
            </w:r>
          </w:p>
          <w:p w14:paraId="6005A8B1" w14:textId="77777777" w:rsidR="00EA5675" w:rsidRDefault="00000000">
            <w:pPr>
              <w:spacing w:after="0" w:line="240" w:lineRule="auto"/>
              <w:rPr>
                <w:rFonts w:cstheme="minorHAnsi"/>
                <w:bCs/>
                <w:iCs/>
                <w:sz w:val="20"/>
                <w:szCs w:val="20"/>
              </w:rPr>
            </w:pPr>
            <w:r>
              <w:rPr>
                <w:rFonts w:cstheme="minorHAnsi"/>
                <w:bCs/>
                <w:iCs/>
                <w:sz w:val="20"/>
                <w:szCs w:val="20"/>
              </w:rPr>
              <w:t xml:space="preserve"> lub poświadczy nieprawdę, oraz nie poda innych wymaganych danych  w niniejszym załączniku, oferta Wykonawcy nie będzie podlegała uzupełnieniu i zostanie odrzucona , na podstawie art. 226.ust.1 pkt.5 ustawy Pzp,  jako że jej treść nie będzie odpowiadać treści SWZ</w:t>
            </w:r>
          </w:p>
          <w:p w14:paraId="54257A59" w14:textId="77777777" w:rsidR="00EA5675" w:rsidRDefault="00EA5675">
            <w:pPr>
              <w:spacing w:after="0" w:line="240" w:lineRule="auto"/>
              <w:jc w:val="center"/>
              <w:rPr>
                <w:rFonts w:cstheme="minorHAnsi"/>
                <w:b/>
                <w:bCs/>
                <w:sz w:val="20"/>
                <w:szCs w:val="20"/>
              </w:rPr>
            </w:pPr>
          </w:p>
        </w:tc>
      </w:tr>
    </w:tbl>
    <w:p w14:paraId="18C86893" w14:textId="77777777" w:rsidR="00EA5675" w:rsidRDefault="00EA5675">
      <w:pPr>
        <w:jc w:val="center"/>
      </w:pPr>
    </w:p>
    <w:p w14:paraId="5B608593" w14:textId="77777777" w:rsidR="00EA5675" w:rsidRDefault="00000000">
      <w:pPr>
        <w:jc w:val="center"/>
        <w:rPr>
          <w:rFonts w:cstheme="minorHAnsi"/>
          <w:b/>
          <w:bCs/>
          <w:sz w:val="20"/>
          <w:szCs w:val="20"/>
        </w:rPr>
      </w:pPr>
      <w:r>
        <w:rPr>
          <w:rFonts w:cstheme="minorHAnsi"/>
          <w:b/>
          <w:bCs/>
          <w:sz w:val="20"/>
          <w:szCs w:val="20"/>
        </w:rPr>
        <w:t>………………………………..</w:t>
      </w:r>
    </w:p>
    <w:p w14:paraId="20F13EC2" w14:textId="77777777" w:rsidR="00EA5675" w:rsidRDefault="00000000">
      <w:pPr>
        <w:jc w:val="center"/>
      </w:pPr>
      <w:r>
        <w:rPr>
          <w:rFonts w:cstheme="minorHAnsi"/>
          <w:b/>
          <w:bCs/>
          <w:sz w:val="20"/>
          <w:szCs w:val="20"/>
        </w:rPr>
        <w:t>podpis</w:t>
      </w:r>
    </w:p>
    <w:sectPr w:rsidR="00EA5675">
      <w:footerReference w:type="default" r:id="rId9"/>
      <w:pgSz w:w="16838" w:h="11906" w:orient="landscape"/>
      <w:pgMar w:top="993" w:right="454" w:bottom="766" w:left="454" w:header="0" w:footer="709" w:gutter="0"/>
      <w:cols w:space="708"/>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3A6BACB" w14:textId="77777777" w:rsidR="00455BE8" w:rsidRDefault="00455BE8">
      <w:pPr>
        <w:spacing w:after="0" w:line="240" w:lineRule="auto"/>
      </w:pPr>
      <w:r>
        <w:separator/>
      </w:r>
    </w:p>
  </w:endnote>
  <w:endnote w:type="continuationSeparator" w:id="0">
    <w:p w14:paraId="60F76B4D" w14:textId="77777777" w:rsidR="00455BE8" w:rsidRDefault="00455BE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tarBats">
    <w:altName w:val="Cambria"/>
    <w:panose1 w:val="00000000000000000000"/>
    <w:charset w:val="00"/>
    <w:family w:val="roman"/>
    <w:notTrueType/>
    <w:pitch w:val="default"/>
  </w:font>
  <w:font w:name="CorporateS-Regular">
    <w:altName w:val="Cambria"/>
    <w:charset w:val="01"/>
    <w:family w:val="roman"/>
    <w:pitch w:val="variable"/>
  </w:font>
  <w:font w:name="CorporateS-Bold">
    <w:altName w:val="Cambria"/>
    <w:charset w:val="01"/>
    <w:family w:val="roman"/>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66133067"/>
      <w:docPartObj>
        <w:docPartGallery w:val="Page Numbers (Bottom of Page)"/>
        <w:docPartUnique/>
      </w:docPartObj>
    </w:sdtPr>
    <w:sdtContent>
      <w:p w14:paraId="4B3409E2" w14:textId="77777777" w:rsidR="00EA5675" w:rsidRDefault="00000000">
        <w:pPr>
          <w:pStyle w:val="Stopka"/>
          <w:jc w:val="right"/>
        </w:pPr>
        <w:r>
          <w:fldChar w:fldCharType="begin"/>
        </w:r>
        <w:r>
          <w:instrText>PAGE</w:instrText>
        </w:r>
        <w:r>
          <w:fldChar w:fldCharType="separate"/>
        </w:r>
        <w:r>
          <w:t>11</w:t>
        </w:r>
        <w:r>
          <w:fldChar w:fldCharType="end"/>
        </w:r>
      </w:p>
    </w:sdtContent>
  </w:sdt>
  <w:p w14:paraId="266C0748" w14:textId="77777777" w:rsidR="00EA5675" w:rsidRDefault="00EA567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1A123D0" w14:textId="77777777" w:rsidR="00455BE8" w:rsidRDefault="00455BE8">
      <w:pPr>
        <w:spacing w:after="0" w:line="240" w:lineRule="auto"/>
      </w:pPr>
      <w:r>
        <w:separator/>
      </w:r>
    </w:p>
  </w:footnote>
  <w:footnote w:type="continuationSeparator" w:id="0">
    <w:p w14:paraId="7DD1D17C" w14:textId="77777777" w:rsidR="00455BE8" w:rsidRDefault="00455BE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C650E0"/>
    <w:multiLevelType w:val="multilevel"/>
    <w:tmpl w:val="ACF22F28"/>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 w15:restartNumberingAfterBreak="0">
    <w:nsid w:val="579948BE"/>
    <w:multiLevelType w:val="multilevel"/>
    <w:tmpl w:val="2788F170"/>
    <w:lvl w:ilvl="0">
      <w:start w:val="1"/>
      <w:numFmt w:val="bullet"/>
      <w:lvlText w:val=""/>
      <w:lvlJc w:val="left"/>
      <w:pPr>
        <w:ind w:left="720" w:hanging="360"/>
      </w:pPr>
      <w:rPr>
        <w:rFonts w:ascii="Symbol" w:hAnsi="Symbol" w:cs="Symbol" w:hint="default"/>
        <w:sz w:val="2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 w15:restartNumberingAfterBreak="0">
    <w:nsid w:val="67236B11"/>
    <w:multiLevelType w:val="multilevel"/>
    <w:tmpl w:val="8626C52C"/>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num w:numId="1" w16cid:durableId="2045667659">
    <w:abstractNumId w:val="1"/>
  </w:num>
  <w:num w:numId="2" w16cid:durableId="1224491555">
    <w:abstractNumId w:val="2"/>
  </w:num>
  <w:num w:numId="3" w16cid:durableId="185402578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A5675"/>
    <w:rsid w:val="00455BE8"/>
    <w:rsid w:val="005006BD"/>
    <w:rsid w:val="007E1FA1"/>
    <w:rsid w:val="00D72874"/>
    <w:rsid w:val="00EA5675"/>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96DF60"/>
  <w15:docId w15:val="{7A4AABE0-D884-49B2-95CC-8A4760C19B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Cs w:val="22"/>
        <w:lang w:val="pl-P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160" w:line="259" w:lineRule="auto"/>
    </w:pPr>
    <w:rPr>
      <w:sz w:val="22"/>
    </w:rPr>
  </w:style>
  <w:style w:type="paragraph" w:styleId="Nagwek1">
    <w:name w:val="heading 1"/>
    <w:basedOn w:val="Normalny"/>
    <w:next w:val="Normalny"/>
    <w:link w:val="Nagwek1Znak"/>
    <w:uiPriority w:val="9"/>
    <w:qFormat/>
    <w:rsid w:val="00C61B17"/>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next w:val="Normalny"/>
    <w:link w:val="Nagwek2Znak"/>
    <w:uiPriority w:val="9"/>
    <w:unhideWhenUsed/>
    <w:qFormat/>
    <w:rsid w:val="002850BE"/>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gwek3">
    <w:name w:val="heading 3"/>
    <w:basedOn w:val="Normalny"/>
    <w:next w:val="Normalny"/>
    <w:link w:val="Nagwek3Znak"/>
    <w:uiPriority w:val="9"/>
    <w:unhideWhenUsed/>
    <w:qFormat/>
    <w:rsid w:val="006B589C"/>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TekstprzypisukocowegoZnak">
    <w:name w:val="Tekst przypisu końcowego Znak"/>
    <w:basedOn w:val="Domylnaczcionkaakapitu"/>
    <w:link w:val="Tekstprzypisukocowego"/>
    <w:qFormat/>
    <w:rsid w:val="003A75BA"/>
    <w:rPr>
      <w:rFonts w:ascii="Times New Roman" w:eastAsia="Times New Roman" w:hAnsi="Times New Roman" w:cs="Times New Roman"/>
      <w:sz w:val="20"/>
      <w:szCs w:val="20"/>
      <w:lang w:eastAsia="pl-PL"/>
    </w:rPr>
  </w:style>
  <w:style w:type="character" w:customStyle="1" w:styleId="TekstpodstawowyZnak">
    <w:name w:val="Tekst podstawowy Znak"/>
    <w:basedOn w:val="Domylnaczcionkaakapitu"/>
    <w:link w:val="Tekstpodstawowy"/>
    <w:qFormat/>
    <w:rsid w:val="003A75BA"/>
    <w:rPr>
      <w:rFonts w:ascii="Times New Roman" w:eastAsia="Times New Roman" w:hAnsi="Times New Roman" w:cs="Times New Roman"/>
      <w:sz w:val="24"/>
      <w:szCs w:val="20"/>
      <w:lang w:eastAsia="pl-PL"/>
    </w:rPr>
  </w:style>
  <w:style w:type="character" w:customStyle="1" w:styleId="NagwekZnak">
    <w:name w:val="Nagłówek Znak"/>
    <w:basedOn w:val="Domylnaczcionkaakapitu"/>
    <w:link w:val="Nagwek"/>
    <w:qFormat/>
    <w:rsid w:val="00D127A8"/>
    <w:rPr>
      <w:rFonts w:ascii="Times New Roman" w:eastAsia="Times New Roman" w:hAnsi="Times New Roman" w:cs="Times New Roman"/>
      <w:sz w:val="24"/>
      <w:szCs w:val="24"/>
      <w:lang w:eastAsia="pl-PL"/>
    </w:rPr>
  </w:style>
  <w:style w:type="character" w:customStyle="1" w:styleId="Nagwek3Znak">
    <w:name w:val="Nagłówek 3 Znak"/>
    <w:basedOn w:val="Domylnaczcionkaakapitu"/>
    <w:link w:val="Nagwek3"/>
    <w:uiPriority w:val="9"/>
    <w:qFormat/>
    <w:rsid w:val="006B589C"/>
    <w:rPr>
      <w:rFonts w:asciiTheme="majorHAnsi" w:eastAsiaTheme="majorEastAsia" w:hAnsiTheme="majorHAnsi" w:cstheme="majorBidi"/>
      <w:color w:val="1F3763" w:themeColor="accent1" w:themeShade="7F"/>
      <w:sz w:val="24"/>
      <w:szCs w:val="24"/>
    </w:rPr>
  </w:style>
  <w:style w:type="character" w:customStyle="1" w:styleId="Nagwek2Znak">
    <w:name w:val="Nagłówek 2 Znak"/>
    <w:basedOn w:val="Domylnaczcionkaakapitu"/>
    <w:link w:val="Nagwek2"/>
    <w:qFormat/>
    <w:rsid w:val="002850BE"/>
    <w:rPr>
      <w:rFonts w:asciiTheme="majorHAnsi" w:eastAsiaTheme="majorEastAsia" w:hAnsiTheme="majorHAnsi" w:cstheme="majorBidi"/>
      <w:color w:val="2F5496" w:themeColor="accent1" w:themeShade="BF"/>
      <w:sz w:val="26"/>
      <w:szCs w:val="26"/>
    </w:rPr>
  </w:style>
  <w:style w:type="character" w:customStyle="1" w:styleId="Nagwek1Znak">
    <w:name w:val="Nagłówek 1 Znak"/>
    <w:basedOn w:val="Domylnaczcionkaakapitu"/>
    <w:link w:val="Nagwek1"/>
    <w:qFormat/>
    <w:rsid w:val="00C61B17"/>
    <w:rPr>
      <w:rFonts w:asciiTheme="majorHAnsi" w:eastAsiaTheme="majorEastAsia" w:hAnsiTheme="majorHAnsi" w:cstheme="majorBidi"/>
      <w:color w:val="2F5496" w:themeColor="accent1" w:themeShade="BF"/>
      <w:sz w:val="32"/>
      <w:szCs w:val="32"/>
    </w:rPr>
  </w:style>
  <w:style w:type="character" w:customStyle="1" w:styleId="StopkaZnak">
    <w:name w:val="Stopka Znak"/>
    <w:basedOn w:val="Domylnaczcionkaakapitu"/>
    <w:link w:val="Stopka"/>
    <w:uiPriority w:val="99"/>
    <w:qFormat/>
    <w:rsid w:val="005C512A"/>
  </w:style>
  <w:style w:type="character" w:customStyle="1" w:styleId="TekstdymkaZnak">
    <w:name w:val="Tekst dymka Znak"/>
    <w:basedOn w:val="Domylnaczcionkaakapitu"/>
    <w:link w:val="Tekstdymka"/>
    <w:uiPriority w:val="99"/>
    <w:semiHidden/>
    <w:qFormat/>
    <w:rsid w:val="00AD706D"/>
    <w:rPr>
      <w:rFonts w:ascii="Segoe UI" w:hAnsi="Segoe UI" w:cs="Segoe UI"/>
      <w:sz w:val="18"/>
      <w:szCs w:val="18"/>
    </w:rPr>
  </w:style>
  <w:style w:type="character" w:customStyle="1" w:styleId="Zakotwiczenieprzypisukocowego">
    <w:name w:val="Zakotwiczenie przypisu końcowego"/>
    <w:rPr>
      <w:vertAlign w:val="superscript"/>
    </w:rPr>
  </w:style>
  <w:style w:type="character" w:customStyle="1" w:styleId="EndnoteCharacters">
    <w:name w:val="Endnote Characters"/>
    <w:basedOn w:val="Domylnaczcionkaakapitu"/>
    <w:uiPriority w:val="99"/>
    <w:semiHidden/>
    <w:unhideWhenUsed/>
    <w:qFormat/>
    <w:rsid w:val="000540C6"/>
    <w:rPr>
      <w:vertAlign w:val="superscript"/>
    </w:rPr>
  </w:style>
  <w:style w:type="character" w:styleId="Odwoaniedokomentarza">
    <w:name w:val="annotation reference"/>
    <w:basedOn w:val="Domylnaczcionkaakapitu"/>
    <w:uiPriority w:val="99"/>
    <w:semiHidden/>
    <w:unhideWhenUsed/>
    <w:qFormat/>
    <w:rsid w:val="00EE0EDE"/>
    <w:rPr>
      <w:sz w:val="16"/>
      <w:szCs w:val="16"/>
    </w:rPr>
  </w:style>
  <w:style w:type="character" w:customStyle="1" w:styleId="TekstkomentarzaZnak">
    <w:name w:val="Tekst komentarza Znak"/>
    <w:basedOn w:val="Domylnaczcionkaakapitu"/>
    <w:link w:val="Tekstkomentarza"/>
    <w:uiPriority w:val="99"/>
    <w:semiHidden/>
    <w:qFormat/>
    <w:rsid w:val="00EE0EDE"/>
    <w:rPr>
      <w:sz w:val="20"/>
      <w:szCs w:val="20"/>
    </w:rPr>
  </w:style>
  <w:style w:type="character" w:customStyle="1" w:styleId="TematkomentarzaZnak">
    <w:name w:val="Temat komentarza Znak"/>
    <w:basedOn w:val="TekstkomentarzaZnak"/>
    <w:link w:val="Tematkomentarza"/>
    <w:uiPriority w:val="99"/>
    <w:semiHidden/>
    <w:qFormat/>
    <w:rsid w:val="00EE0EDE"/>
    <w:rPr>
      <w:b/>
      <w:bCs/>
      <w:sz w:val="20"/>
      <w:szCs w:val="20"/>
    </w:rPr>
  </w:style>
  <w:style w:type="character" w:customStyle="1" w:styleId="WW8Num1z0">
    <w:name w:val="WW8Num1z0"/>
    <w:qFormat/>
    <w:rsid w:val="008550F6"/>
    <w:rPr>
      <w:rFonts w:ascii="Times New Roman" w:hAnsi="Times New Roman" w:cs="Times New Roman"/>
      <w:b/>
      <w:sz w:val="20"/>
    </w:rPr>
  </w:style>
  <w:style w:type="character" w:customStyle="1" w:styleId="ListLabel1">
    <w:name w:val="ListLabel 1"/>
    <w:qFormat/>
    <w:rPr>
      <w:rFonts w:cs="Courier New"/>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sz w:val="18"/>
      <w:szCs w:val="18"/>
    </w:rPr>
  </w:style>
  <w:style w:type="character" w:customStyle="1" w:styleId="ListLabel5">
    <w:name w:val="ListLabel 5"/>
    <w:qFormat/>
    <w:rPr>
      <w:rFonts w:cs="StarBats"/>
      <w:sz w:val="18"/>
      <w:szCs w:val="18"/>
    </w:rPr>
  </w:style>
  <w:style w:type="character" w:customStyle="1" w:styleId="ListLabel6">
    <w:name w:val="ListLabel 6"/>
    <w:qFormat/>
    <w:rPr>
      <w:rFonts w:cs="StarBats"/>
      <w:sz w:val="18"/>
      <w:szCs w:val="18"/>
    </w:rPr>
  </w:style>
  <w:style w:type="character" w:customStyle="1" w:styleId="ListLabel7">
    <w:name w:val="ListLabel 7"/>
    <w:qFormat/>
    <w:rPr>
      <w:rFonts w:cs="StarBats"/>
      <w:sz w:val="18"/>
      <w:szCs w:val="18"/>
    </w:rPr>
  </w:style>
  <w:style w:type="character" w:customStyle="1" w:styleId="ListLabel8">
    <w:name w:val="ListLabel 8"/>
    <w:qFormat/>
    <w:rPr>
      <w:rFonts w:cs="StarBats"/>
      <w:sz w:val="18"/>
      <w:szCs w:val="18"/>
    </w:rPr>
  </w:style>
  <w:style w:type="character" w:customStyle="1" w:styleId="ListLabel9">
    <w:name w:val="ListLabel 9"/>
    <w:qFormat/>
    <w:rPr>
      <w:rFonts w:cs="StarBats"/>
      <w:sz w:val="18"/>
      <w:szCs w:val="18"/>
    </w:rPr>
  </w:style>
  <w:style w:type="character" w:customStyle="1" w:styleId="ListLabel10">
    <w:name w:val="ListLabel 10"/>
    <w:qFormat/>
    <w:rPr>
      <w:rFonts w:cs="StarBats"/>
      <w:sz w:val="18"/>
      <w:szCs w:val="18"/>
    </w:rPr>
  </w:style>
  <w:style w:type="character" w:customStyle="1" w:styleId="ListLabel11">
    <w:name w:val="ListLabel 11"/>
    <w:qFormat/>
    <w:rPr>
      <w:rFonts w:cs="StarBats"/>
      <w:sz w:val="18"/>
      <w:szCs w:val="18"/>
    </w:rPr>
  </w:style>
  <w:style w:type="character" w:customStyle="1" w:styleId="ListLabel12">
    <w:name w:val="ListLabel 12"/>
    <w:qFormat/>
    <w:rPr>
      <w:rFonts w:cs="StarBats"/>
      <w:sz w:val="18"/>
      <w:szCs w:val="18"/>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rFonts w:cs="Courier New"/>
    </w:rPr>
  </w:style>
  <w:style w:type="character" w:customStyle="1" w:styleId="ListLabel17">
    <w:name w:val="ListLabel 17"/>
    <w:qFormat/>
    <w:rPr>
      <w:rFonts w:cs="Courier New"/>
    </w:rPr>
  </w:style>
  <w:style w:type="character" w:customStyle="1" w:styleId="ListLabel18">
    <w:name w:val="ListLabel 18"/>
    <w:qFormat/>
    <w:rPr>
      <w:rFonts w:cs="Courier New"/>
    </w:rPr>
  </w:style>
  <w:style w:type="character" w:customStyle="1" w:styleId="ListLabel19">
    <w:name w:val="ListLabel 19"/>
    <w:qFormat/>
    <w:rPr>
      <w:rFonts w:cs="Courier New"/>
    </w:rPr>
  </w:style>
  <w:style w:type="character" w:customStyle="1" w:styleId="ListLabel20">
    <w:name w:val="ListLabel 20"/>
    <w:qFormat/>
    <w:rPr>
      <w:rFonts w:cs="Courier New"/>
    </w:rPr>
  </w:style>
  <w:style w:type="character" w:customStyle="1" w:styleId="ListLabel21">
    <w:name w:val="ListLabel 21"/>
    <w:qFormat/>
    <w:rPr>
      <w:rFonts w:cs="Courier New"/>
    </w:rPr>
  </w:style>
  <w:style w:type="character" w:customStyle="1" w:styleId="ListLabel22">
    <w:name w:val="ListLabel 22"/>
    <w:qFormat/>
    <w:rPr>
      <w:rFonts w:cs="Courier New"/>
    </w:rPr>
  </w:style>
  <w:style w:type="character" w:customStyle="1" w:styleId="ListLabel23">
    <w:name w:val="ListLabel 23"/>
    <w:qFormat/>
    <w:rPr>
      <w:rFonts w:cs="Courier New"/>
    </w:rPr>
  </w:style>
  <w:style w:type="character" w:customStyle="1" w:styleId="ListLabel24">
    <w:name w:val="ListLabel 24"/>
    <w:qFormat/>
    <w:rPr>
      <w:rFonts w:cs="Courier New"/>
    </w:rPr>
  </w:style>
  <w:style w:type="character" w:customStyle="1" w:styleId="ListLabel25">
    <w:name w:val="ListLabel 25"/>
    <w:qFormat/>
    <w:rPr>
      <w:rFonts w:cs="Courier New"/>
    </w:rPr>
  </w:style>
  <w:style w:type="character" w:customStyle="1" w:styleId="ListLabel26">
    <w:name w:val="ListLabel 26"/>
    <w:qFormat/>
    <w:rPr>
      <w:rFonts w:cs="Courier New"/>
    </w:rPr>
  </w:style>
  <w:style w:type="character" w:customStyle="1" w:styleId="ListLabel27">
    <w:name w:val="ListLabel 27"/>
    <w:qFormat/>
    <w:rPr>
      <w:rFonts w:cs="Courier New"/>
    </w:rPr>
  </w:style>
  <w:style w:type="character" w:customStyle="1" w:styleId="ListLabel28">
    <w:name w:val="ListLabel 28"/>
    <w:qFormat/>
    <w:rPr>
      <w:rFonts w:cs="Courier New"/>
    </w:rPr>
  </w:style>
  <w:style w:type="character" w:customStyle="1" w:styleId="ListLabel29">
    <w:name w:val="ListLabel 29"/>
    <w:qFormat/>
    <w:rPr>
      <w:rFonts w:cs="Courier New"/>
    </w:rPr>
  </w:style>
  <w:style w:type="character" w:customStyle="1" w:styleId="ListLabel30">
    <w:name w:val="ListLabel 30"/>
    <w:qFormat/>
    <w:rPr>
      <w:rFonts w:cs="Courier New"/>
    </w:rPr>
  </w:style>
  <w:style w:type="character" w:customStyle="1" w:styleId="ListLabel31">
    <w:name w:val="ListLabel 31"/>
    <w:qFormat/>
    <w:rPr>
      <w:rFonts w:cs="Courier New"/>
    </w:rPr>
  </w:style>
  <w:style w:type="character" w:customStyle="1" w:styleId="ListLabel32">
    <w:name w:val="ListLabel 32"/>
    <w:qFormat/>
    <w:rPr>
      <w:rFonts w:cs="Courier New"/>
    </w:rPr>
  </w:style>
  <w:style w:type="character" w:customStyle="1" w:styleId="ListLabel33">
    <w:name w:val="ListLabel 33"/>
    <w:qFormat/>
    <w:rPr>
      <w:rFonts w:cs="Courier New"/>
    </w:rPr>
  </w:style>
  <w:style w:type="character" w:customStyle="1" w:styleId="ListLabel34">
    <w:name w:val="ListLabel 34"/>
    <w:qFormat/>
    <w:rPr>
      <w:rFonts w:cs="Courier New"/>
    </w:rPr>
  </w:style>
  <w:style w:type="character" w:customStyle="1" w:styleId="ListLabel35">
    <w:name w:val="ListLabel 35"/>
    <w:qFormat/>
    <w:rPr>
      <w:rFonts w:cs="Courier New"/>
    </w:rPr>
  </w:style>
  <w:style w:type="character" w:customStyle="1" w:styleId="ListLabel36">
    <w:name w:val="ListLabel 36"/>
    <w:qFormat/>
    <w:rPr>
      <w:rFonts w:cs="Courier New"/>
    </w:rPr>
  </w:style>
  <w:style w:type="character" w:customStyle="1" w:styleId="ListLabel37">
    <w:name w:val="ListLabel 37"/>
    <w:qFormat/>
    <w:rPr>
      <w:rFonts w:cs="Courier New"/>
    </w:rPr>
  </w:style>
  <w:style w:type="character" w:customStyle="1" w:styleId="ListLabel38">
    <w:name w:val="ListLabel 38"/>
    <w:qFormat/>
    <w:rPr>
      <w:rFonts w:cs="Courier New"/>
    </w:rPr>
  </w:style>
  <w:style w:type="character" w:customStyle="1" w:styleId="ListLabel39">
    <w:name w:val="ListLabel 39"/>
    <w:qFormat/>
    <w:rPr>
      <w:rFonts w:cs="Courier New"/>
    </w:rPr>
  </w:style>
  <w:style w:type="character" w:customStyle="1" w:styleId="ListLabel40">
    <w:name w:val="ListLabel 40"/>
    <w:qFormat/>
    <w:rPr>
      <w:strike w:val="0"/>
      <w:dstrike w:val="0"/>
      <w:u w:val="none"/>
      <w:effect w:val="none"/>
    </w:rPr>
  </w:style>
  <w:style w:type="character" w:customStyle="1" w:styleId="ListLabel41">
    <w:name w:val="ListLabel 41"/>
    <w:qFormat/>
    <w:rPr>
      <w:rFonts w:cs="Times New Roman"/>
    </w:rPr>
  </w:style>
  <w:style w:type="character" w:customStyle="1" w:styleId="ListLabel42">
    <w:name w:val="ListLabel 42"/>
    <w:qFormat/>
    <w:rPr>
      <w:rFonts w:cs="Times New Roman"/>
    </w:rPr>
  </w:style>
  <w:style w:type="character" w:customStyle="1" w:styleId="ListLabel43">
    <w:name w:val="ListLabel 43"/>
    <w:qFormat/>
    <w:rPr>
      <w:rFonts w:cs="Times New Roman"/>
    </w:rPr>
  </w:style>
  <w:style w:type="character" w:customStyle="1" w:styleId="ListLabel44">
    <w:name w:val="ListLabel 44"/>
    <w:qFormat/>
    <w:rPr>
      <w:rFonts w:cs="Times New Roman"/>
    </w:rPr>
  </w:style>
  <w:style w:type="character" w:customStyle="1" w:styleId="ListLabel45">
    <w:name w:val="ListLabel 45"/>
    <w:qFormat/>
    <w:rPr>
      <w:rFonts w:cs="Times New Roman"/>
    </w:rPr>
  </w:style>
  <w:style w:type="character" w:customStyle="1" w:styleId="ListLabel46">
    <w:name w:val="ListLabel 46"/>
    <w:qFormat/>
    <w:rPr>
      <w:rFonts w:cs="Times New Roman"/>
    </w:rPr>
  </w:style>
  <w:style w:type="character" w:customStyle="1" w:styleId="ListLabel47">
    <w:name w:val="ListLabel 47"/>
    <w:qFormat/>
    <w:rPr>
      <w:rFonts w:cs="Times New Roman"/>
    </w:rPr>
  </w:style>
  <w:style w:type="character" w:customStyle="1" w:styleId="ListLabel48">
    <w:name w:val="ListLabel 48"/>
    <w:qFormat/>
    <w:rPr>
      <w:rFonts w:cs="Times New Roman"/>
    </w:rPr>
  </w:style>
  <w:style w:type="character" w:customStyle="1" w:styleId="ListLabel49">
    <w:name w:val="ListLabel 49"/>
    <w:qFormat/>
    <w:rPr>
      <w:strike w:val="0"/>
      <w:dstrike w:val="0"/>
      <w:u w:val="none"/>
      <w:effect w:val="none"/>
    </w:rPr>
  </w:style>
  <w:style w:type="character" w:customStyle="1" w:styleId="ListLabel50">
    <w:name w:val="ListLabel 50"/>
    <w:qFormat/>
    <w:rPr>
      <w:rFonts w:cs="Times New Roman"/>
    </w:rPr>
  </w:style>
  <w:style w:type="character" w:customStyle="1" w:styleId="ListLabel51">
    <w:name w:val="ListLabel 51"/>
    <w:qFormat/>
    <w:rPr>
      <w:rFonts w:cs="Times New Roman"/>
    </w:rPr>
  </w:style>
  <w:style w:type="character" w:customStyle="1" w:styleId="ListLabel52">
    <w:name w:val="ListLabel 52"/>
    <w:qFormat/>
    <w:rPr>
      <w:rFonts w:cs="Times New Roman"/>
    </w:rPr>
  </w:style>
  <w:style w:type="character" w:customStyle="1" w:styleId="ListLabel53">
    <w:name w:val="ListLabel 53"/>
    <w:qFormat/>
    <w:rPr>
      <w:rFonts w:cs="Times New Roman"/>
    </w:rPr>
  </w:style>
  <w:style w:type="character" w:customStyle="1" w:styleId="ListLabel54">
    <w:name w:val="ListLabel 54"/>
    <w:qFormat/>
    <w:rPr>
      <w:rFonts w:cs="Times New Roman"/>
    </w:rPr>
  </w:style>
  <w:style w:type="character" w:customStyle="1" w:styleId="ListLabel55">
    <w:name w:val="ListLabel 55"/>
    <w:qFormat/>
    <w:rPr>
      <w:rFonts w:cs="Times New Roman"/>
    </w:rPr>
  </w:style>
  <w:style w:type="character" w:customStyle="1" w:styleId="ListLabel56">
    <w:name w:val="ListLabel 56"/>
    <w:qFormat/>
    <w:rPr>
      <w:rFonts w:cs="Times New Roman"/>
    </w:rPr>
  </w:style>
  <w:style w:type="character" w:customStyle="1" w:styleId="ListLabel57">
    <w:name w:val="ListLabel 57"/>
    <w:qFormat/>
    <w:rPr>
      <w:rFonts w:cs="Times New Roman"/>
    </w:rPr>
  </w:style>
  <w:style w:type="character" w:customStyle="1" w:styleId="ListLabel58">
    <w:name w:val="ListLabel 58"/>
    <w:qFormat/>
    <w:rPr>
      <w:rFonts w:cs="Courier New"/>
    </w:rPr>
  </w:style>
  <w:style w:type="character" w:customStyle="1" w:styleId="ListLabel59">
    <w:name w:val="ListLabel 59"/>
    <w:qFormat/>
    <w:rPr>
      <w:rFonts w:cs="Courier New"/>
    </w:rPr>
  </w:style>
  <w:style w:type="character" w:customStyle="1" w:styleId="ListLabel60">
    <w:name w:val="ListLabel 60"/>
    <w:qFormat/>
    <w:rPr>
      <w:rFonts w:cs="Courier New"/>
    </w:rPr>
  </w:style>
  <w:style w:type="character" w:customStyle="1" w:styleId="ListLabel61">
    <w:name w:val="ListLabel 61"/>
    <w:qFormat/>
    <w:rPr>
      <w:rFonts w:cs="Courier New"/>
    </w:rPr>
  </w:style>
  <w:style w:type="character" w:customStyle="1" w:styleId="ListLabel62">
    <w:name w:val="ListLabel 62"/>
    <w:qFormat/>
    <w:rPr>
      <w:rFonts w:cs="Courier New"/>
    </w:rPr>
  </w:style>
  <w:style w:type="character" w:customStyle="1" w:styleId="ListLabel63">
    <w:name w:val="ListLabel 63"/>
    <w:qFormat/>
    <w:rPr>
      <w:rFonts w:cs="Courier New"/>
    </w:rPr>
  </w:style>
  <w:style w:type="character" w:customStyle="1" w:styleId="ListLabel64">
    <w:name w:val="ListLabel 64"/>
    <w:qFormat/>
    <w:rPr>
      <w:rFonts w:cs="Courier New"/>
    </w:rPr>
  </w:style>
  <w:style w:type="character" w:customStyle="1" w:styleId="ListLabel65">
    <w:name w:val="ListLabel 65"/>
    <w:qFormat/>
    <w:rPr>
      <w:rFonts w:cs="Courier New"/>
    </w:rPr>
  </w:style>
  <w:style w:type="character" w:customStyle="1" w:styleId="ListLabel66">
    <w:name w:val="ListLabel 66"/>
    <w:qFormat/>
    <w:rPr>
      <w:rFonts w:cs="Courier New"/>
    </w:rPr>
  </w:style>
  <w:style w:type="character" w:customStyle="1" w:styleId="ListLabel67">
    <w:name w:val="ListLabel 67"/>
    <w:qFormat/>
    <w:rPr>
      <w:rFonts w:cs="Courier New"/>
    </w:rPr>
  </w:style>
  <w:style w:type="character" w:customStyle="1" w:styleId="ListLabel68">
    <w:name w:val="ListLabel 68"/>
    <w:qFormat/>
    <w:rPr>
      <w:rFonts w:cs="Courier New"/>
    </w:rPr>
  </w:style>
  <w:style w:type="character" w:customStyle="1" w:styleId="ListLabel69">
    <w:name w:val="ListLabel 69"/>
    <w:qFormat/>
    <w:rPr>
      <w:rFonts w:cs="Courier New"/>
    </w:rPr>
  </w:style>
  <w:style w:type="character" w:customStyle="1" w:styleId="ListLabel70">
    <w:name w:val="ListLabel 70"/>
    <w:qFormat/>
    <w:rPr>
      <w:rFonts w:cs="Courier New"/>
    </w:rPr>
  </w:style>
  <w:style w:type="character" w:customStyle="1" w:styleId="ListLabel71">
    <w:name w:val="ListLabel 71"/>
    <w:qFormat/>
    <w:rPr>
      <w:rFonts w:cs="Courier New"/>
    </w:rPr>
  </w:style>
  <w:style w:type="character" w:customStyle="1" w:styleId="ListLabel72">
    <w:name w:val="ListLabel 72"/>
    <w:qFormat/>
    <w:rPr>
      <w:rFonts w:cs="Courier New"/>
    </w:rPr>
  </w:style>
  <w:style w:type="character" w:customStyle="1" w:styleId="ListLabel73">
    <w:name w:val="ListLabel 73"/>
    <w:qFormat/>
    <w:rPr>
      <w:rFonts w:cs="Courier New"/>
    </w:rPr>
  </w:style>
  <w:style w:type="character" w:customStyle="1" w:styleId="ListLabel74">
    <w:name w:val="ListLabel 74"/>
    <w:qFormat/>
    <w:rPr>
      <w:rFonts w:cs="Courier New"/>
    </w:rPr>
  </w:style>
  <w:style w:type="character" w:customStyle="1" w:styleId="ListLabel75">
    <w:name w:val="ListLabel 75"/>
    <w:qFormat/>
    <w:rPr>
      <w:rFonts w:cs="Courier New"/>
    </w:rPr>
  </w:style>
  <w:style w:type="character" w:customStyle="1" w:styleId="ListLabel76">
    <w:name w:val="ListLabel 76"/>
    <w:qFormat/>
    <w:rPr>
      <w:rFonts w:cs="Courier New"/>
    </w:rPr>
  </w:style>
  <w:style w:type="character" w:customStyle="1" w:styleId="ListLabel77">
    <w:name w:val="ListLabel 77"/>
    <w:qFormat/>
    <w:rPr>
      <w:rFonts w:cs="Courier New"/>
    </w:rPr>
  </w:style>
  <w:style w:type="character" w:customStyle="1" w:styleId="ListLabel78">
    <w:name w:val="ListLabel 78"/>
    <w:qFormat/>
    <w:rPr>
      <w:rFonts w:cs="Courier New"/>
    </w:rPr>
  </w:style>
  <w:style w:type="character" w:customStyle="1" w:styleId="ListLabel79">
    <w:name w:val="ListLabel 79"/>
    <w:qFormat/>
    <w:rPr>
      <w:rFonts w:cs="Courier New"/>
    </w:rPr>
  </w:style>
  <w:style w:type="character" w:customStyle="1" w:styleId="ListLabel80">
    <w:name w:val="ListLabel 80"/>
    <w:qFormat/>
    <w:rPr>
      <w:rFonts w:cs="Courier New"/>
    </w:rPr>
  </w:style>
  <w:style w:type="character" w:customStyle="1" w:styleId="ListLabel81">
    <w:name w:val="ListLabel 81"/>
    <w:qFormat/>
    <w:rPr>
      <w:rFonts w:cs="Courier New"/>
    </w:rPr>
  </w:style>
  <w:style w:type="character" w:customStyle="1" w:styleId="ListLabel82">
    <w:name w:val="ListLabel 82"/>
    <w:qFormat/>
    <w:rPr>
      <w:rFonts w:cs="Courier New"/>
    </w:rPr>
  </w:style>
  <w:style w:type="character" w:customStyle="1" w:styleId="ListLabel83">
    <w:name w:val="ListLabel 83"/>
    <w:qFormat/>
    <w:rPr>
      <w:rFonts w:cs="Courier New"/>
    </w:rPr>
  </w:style>
  <w:style w:type="character" w:customStyle="1" w:styleId="ListLabel84">
    <w:name w:val="ListLabel 84"/>
    <w:qFormat/>
    <w:rPr>
      <w:rFonts w:cs="Courier New"/>
    </w:rPr>
  </w:style>
  <w:style w:type="character" w:customStyle="1" w:styleId="ListLabel85">
    <w:name w:val="ListLabel 85"/>
    <w:qFormat/>
    <w:rPr>
      <w:rFonts w:cs="Courier New"/>
    </w:rPr>
  </w:style>
  <w:style w:type="character" w:customStyle="1" w:styleId="ListLabel86">
    <w:name w:val="ListLabel 86"/>
    <w:qFormat/>
    <w:rPr>
      <w:rFonts w:cs="Courier New"/>
    </w:rPr>
  </w:style>
  <w:style w:type="character" w:customStyle="1" w:styleId="ListLabel87">
    <w:name w:val="ListLabel 87"/>
    <w:qFormat/>
    <w:rPr>
      <w:rFonts w:cs="Courier New"/>
    </w:rPr>
  </w:style>
  <w:style w:type="character" w:customStyle="1" w:styleId="ListLabel88">
    <w:name w:val="ListLabel 88"/>
    <w:qFormat/>
    <w:rPr>
      <w:sz w:val="18"/>
      <w:szCs w:val="18"/>
    </w:rPr>
  </w:style>
  <w:style w:type="character" w:customStyle="1" w:styleId="ListLabel89">
    <w:name w:val="ListLabel 89"/>
    <w:qFormat/>
    <w:rPr>
      <w:rFonts w:cs="StarBats"/>
      <w:sz w:val="18"/>
      <w:szCs w:val="18"/>
    </w:rPr>
  </w:style>
  <w:style w:type="character" w:customStyle="1" w:styleId="ListLabel90">
    <w:name w:val="ListLabel 90"/>
    <w:qFormat/>
    <w:rPr>
      <w:rFonts w:cs="StarBats"/>
      <w:sz w:val="18"/>
      <w:szCs w:val="18"/>
    </w:rPr>
  </w:style>
  <w:style w:type="character" w:customStyle="1" w:styleId="ListLabel91">
    <w:name w:val="ListLabel 91"/>
    <w:qFormat/>
    <w:rPr>
      <w:rFonts w:cs="StarBats"/>
      <w:sz w:val="18"/>
      <w:szCs w:val="18"/>
    </w:rPr>
  </w:style>
  <w:style w:type="character" w:customStyle="1" w:styleId="ListLabel92">
    <w:name w:val="ListLabel 92"/>
    <w:qFormat/>
    <w:rPr>
      <w:rFonts w:cs="StarBats"/>
      <w:sz w:val="18"/>
      <w:szCs w:val="18"/>
    </w:rPr>
  </w:style>
  <w:style w:type="character" w:customStyle="1" w:styleId="ListLabel93">
    <w:name w:val="ListLabel 93"/>
    <w:qFormat/>
    <w:rPr>
      <w:rFonts w:cs="StarBats"/>
      <w:sz w:val="18"/>
      <w:szCs w:val="18"/>
    </w:rPr>
  </w:style>
  <w:style w:type="character" w:customStyle="1" w:styleId="ListLabel94">
    <w:name w:val="ListLabel 94"/>
    <w:qFormat/>
    <w:rPr>
      <w:rFonts w:cs="StarBats"/>
      <w:sz w:val="18"/>
      <w:szCs w:val="18"/>
    </w:rPr>
  </w:style>
  <w:style w:type="character" w:customStyle="1" w:styleId="ListLabel95">
    <w:name w:val="ListLabel 95"/>
    <w:qFormat/>
    <w:rPr>
      <w:rFonts w:cs="StarBats"/>
      <w:sz w:val="18"/>
      <w:szCs w:val="18"/>
    </w:rPr>
  </w:style>
  <w:style w:type="character" w:customStyle="1" w:styleId="ListLabel96">
    <w:name w:val="ListLabel 96"/>
    <w:qFormat/>
    <w:rPr>
      <w:rFonts w:cs="StarBats"/>
      <w:sz w:val="18"/>
      <w:szCs w:val="18"/>
    </w:rPr>
  </w:style>
  <w:style w:type="character" w:customStyle="1" w:styleId="ListLabel97">
    <w:name w:val="ListLabel 97"/>
    <w:qFormat/>
    <w:rPr>
      <w:rFonts w:cs="Courier New"/>
    </w:rPr>
  </w:style>
  <w:style w:type="character" w:customStyle="1" w:styleId="ListLabel98">
    <w:name w:val="ListLabel 98"/>
    <w:qFormat/>
    <w:rPr>
      <w:rFonts w:cs="Courier New"/>
    </w:rPr>
  </w:style>
  <w:style w:type="character" w:customStyle="1" w:styleId="ListLabel99">
    <w:name w:val="ListLabel 99"/>
    <w:qFormat/>
    <w:rPr>
      <w:rFonts w:cs="Courier New"/>
    </w:rPr>
  </w:style>
  <w:style w:type="character" w:customStyle="1" w:styleId="ListLabel100">
    <w:name w:val="ListLabel 100"/>
    <w:qFormat/>
    <w:rPr>
      <w:rFonts w:cs="Courier New"/>
    </w:rPr>
  </w:style>
  <w:style w:type="character" w:customStyle="1" w:styleId="ListLabel101">
    <w:name w:val="ListLabel 101"/>
    <w:qFormat/>
    <w:rPr>
      <w:rFonts w:cs="Courier New"/>
    </w:rPr>
  </w:style>
  <w:style w:type="character" w:customStyle="1" w:styleId="ListLabel102">
    <w:name w:val="ListLabel 102"/>
    <w:qFormat/>
    <w:rPr>
      <w:rFonts w:cs="Courier New"/>
    </w:rPr>
  </w:style>
  <w:style w:type="character" w:customStyle="1" w:styleId="ListLabel103">
    <w:name w:val="ListLabel 103"/>
    <w:qFormat/>
    <w:rPr>
      <w:rFonts w:cs="Courier New"/>
    </w:rPr>
  </w:style>
  <w:style w:type="character" w:customStyle="1" w:styleId="ListLabel104">
    <w:name w:val="ListLabel 104"/>
    <w:qFormat/>
    <w:rPr>
      <w:rFonts w:cs="Courier New"/>
    </w:rPr>
  </w:style>
  <w:style w:type="character" w:customStyle="1" w:styleId="ListLabel105">
    <w:name w:val="ListLabel 105"/>
    <w:qFormat/>
    <w:rPr>
      <w:rFonts w:cs="Courier New"/>
    </w:rPr>
  </w:style>
  <w:style w:type="character" w:customStyle="1" w:styleId="ListLabel106">
    <w:name w:val="ListLabel 106"/>
    <w:qFormat/>
    <w:rPr>
      <w:rFonts w:cs="Courier New"/>
    </w:rPr>
  </w:style>
  <w:style w:type="character" w:customStyle="1" w:styleId="ListLabel107">
    <w:name w:val="ListLabel 107"/>
    <w:qFormat/>
    <w:rPr>
      <w:rFonts w:cs="Courier New"/>
    </w:rPr>
  </w:style>
  <w:style w:type="character" w:customStyle="1" w:styleId="ListLabel108">
    <w:name w:val="ListLabel 108"/>
    <w:qFormat/>
    <w:rPr>
      <w:rFonts w:cs="Courier New"/>
    </w:rPr>
  </w:style>
  <w:style w:type="character" w:customStyle="1" w:styleId="ListLabel109">
    <w:name w:val="ListLabel 109"/>
    <w:qFormat/>
    <w:rPr>
      <w:rFonts w:cs="Courier New"/>
    </w:rPr>
  </w:style>
  <w:style w:type="character" w:customStyle="1" w:styleId="ListLabel110">
    <w:name w:val="ListLabel 110"/>
    <w:qFormat/>
    <w:rPr>
      <w:rFonts w:cs="Courier New"/>
    </w:rPr>
  </w:style>
  <w:style w:type="character" w:customStyle="1" w:styleId="ListLabel111">
    <w:name w:val="ListLabel 111"/>
    <w:qFormat/>
    <w:rPr>
      <w:rFonts w:cs="Courier New"/>
    </w:rPr>
  </w:style>
  <w:style w:type="character" w:customStyle="1" w:styleId="ListLabel112">
    <w:name w:val="ListLabel 112"/>
    <w:qFormat/>
    <w:rPr>
      <w:rFonts w:cs="Courier New"/>
    </w:rPr>
  </w:style>
  <w:style w:type="character" w:customStyle="1" w:styleId="ListLabel113">
    <w:name w:val="ListLabel 113"/>
    <w:qFormat/>
    <w:rPr>
      <w:rFonts w:cs="Courier New"/>
    </w:rPr>
  </w:style>
  <w:style w:type="character" w:customStyle="1" w:styleId="ListLabel114">
    <w:name w:val="ListLabel 114"/>
    <w:qFormat/>
    <w:rPr>
      <w:rFonts w:cs="Courier New"/>
    </w:rPr>
  </w:style>
  <w:style w:type="character" w:customStyle="1" w:styleId="ListLabel115">
    <w:name w:val="ListLabel 115"/>
    <w:qFormat/>
    <w:rPr>
      <w:rFonts w:cs="Courier New"/>
    </w:rPr>
  </w:style>
  <w:style w:type="character" w:customStyle="1" w:styleId="ListLabel116">
    <w:name w:val="ListLabel 116"/>
    <w:qFormat/>
    <w:rPr>
      <w:rFonts w:cs="Courier New"/>
    </w:rPr>
  </w:style>
  <w:style w:type="character" w:customStyle="1" w:styleId="ListLabel117">
    <w:name w:val="ListLabel 117"/>
    <w:qFormat/>
    <w:rPr>
      <w:rFonts w:cs="Courier New"/>
    </w:rPr>
  </w:style>
  <w:style w:type="character" w:customStyle="1" w:styleId="ListLabel118">
    <w:name w:val="ListLabel 118"/>
    <w:qFormat/>
    <w:rPr>
      <w:rFonts w:cs="Courier New"/>
    </w:rPr>
  </w:style>
  <w:style w:type="character" w:customStyle="1" w:styleId="ListLabel119">
    <w:name w:val="ListLabel 119"/>
    <w:qFormat/>
    <w:rPr>
      <w:rFonts w:cs="Courier New"/>
    </w:rPr>
  </w:style>
  <w:style w:type="character" w:customStyle="1" w:styleId="ListLabel120">
    <w:name w:val="ListLabel 120"/>
    <w:qFormat/>
    <w:rPr>
      <w:rFonts w:cs="Courier New"/>
    </w:rPr>
  </w:style>
  <w:style w:type="character" w:customStyle="1" w:styleId="ListLabel121">
    <w:name w:val="ListLabel 121"/>
    <w:qFormat/>
    <w:rPr>
      <w:rFonts w:cs="Courier New"/>
    </w:rPr>
  </w:style>
  <w:style w:type="character" w:customStyle="1" w:styleId="ListLabel122">
    <w:name w:val="ListLabel 122"/>
    <w:qFormat/>
    <w:rPr>
      <w:rFonts w:cs="Courier New"/>
    </w:rPr>
  </w:style>
  <w:style w:type="character" w:customStyle="1" w:styleId="ListLabel123">
    <w:name w:val="ListLabel 123"/>
    <w:qFormat/>
    <w:rPr>
      <w:rFonts w:cs="Courier New"/>
    </w:rPr>
  </w:style>
  <w:style w:type="character" w:customStyle="1" w:styleId="ListLabel124">
    <w:name w:val="ListLabel 124"/>
    <w:qFormat/>
    <w:rPr>
      <w:rFonts w:cs="Courier New"/>
    </w:rPr>
  </w:style>
  <w:style w:type="character" w:customStyle="1" w:styleId="ListLabel125">
    <w:name w:val="ListLabel 125"/>
    <w:qFormat/>
    <w:rPr>
      <w:rFonts w:cs="Courier New"/>
    </w:rPr>
  </w:style>
  <w:style w:type="character" w:customStyle="1" w:styleId="ListLabel126">
    <w:name w:val="ListLabel 126"/>
    <w:qFormat/>
    <w:rPr>
      <w:rFonts w:cs="Courier New"/>
    </w:rPr>
  </w:style>
  <w:style w:type="character" w:customStyle="1" w:styleId="ListLabel127">
    <w:name w:val="ListLabel 127"/>
    <w:qFormat/>
    <w:rPr>
      <w:sz w:val="20"/>
    </w:rPr>
  </w:style>
  <w:style w:type="character" w:customStyle="1" w:styleId="ListLabel128">
    <w:name w:val="ListLabel 128"/>
    <w:qFormat/>
    <w:rPr>
      <w:sz w:val="20"/>
    </w:rPr>
  </w:style>
  <w:style w:type="character" w:customStyle="1" w:styleId="ListLabel129">
    <w:name w:val="ListLabel 129"/>
    <w:qFormat/>
    <w:rPr>
      <w:sz w:val="20"/>
    </w:rPr>
  </w:style>
  <w:style w:type="character" w:customStyle="1" w:styleId="ListLabel130">
    <w:name w:val="ListLabel 130"/>
    <w:qFormat/>
    <w:rPr>
      <w:sz w:val="20"/>
    </w:rPr>
  </w:style>
  <w:style w:type="character" w:customStyle="1" w:styleId="ListLabel131">
    <w:name w:val="ListLabel 131"/>
    <w:qFormat/>
    <w:rPr>
      <w:sz w:val="20"/>
    </w:rPr>
  </w:style>
  <w:style w:type="character" w:customStyle="1" w:styleId="ListLabel132">
    <w:name w:val="ListLabel 132"/>
    <w:qFormat/>
    <w:rPr>
      <w:sz w:val="20"/>
    </w:rPr>
  </w:style>
  <w:style w:type="character" w:customStyle="1" w:styleId="ListLabel133">
    <w:name w:val="ListLabel 133"/>
    <w:qFormat/>
    <w:rPr>
      <w:sz w:val="20"/>
    </w:rPr>
  </w:style>
  <w:style w:type="character" w:customStyle="1" w:styleId="ListLabel134">
    <w:name w:val="ListLabel 134"/>
    <w:qFormat/>
    <w:rPr>
      <w:sz w:val="20"/>
    </w:rPr>
  </w:style>
  <w:style w:type="character" w:customStyle="1" w:styleId="ListLabel135">
    <w:name w:val="ListLabel 135"/>
    <w:qFormat/>
    <w:rPr>
      <w:sz w:val="20"/>
    </w:rPr>
  </w:style>
  <w:style w:type="character" w:customStyle="1" w:styleId="ListLabel136">
    <w:name w:val="ListLabel 136"/>
    <w:qFormat/>
    <w:rPr>
      <w:rFonts w:cs="Symbol"/>
      <w:sz w:val="20"/>
    </w:rPr>
  </w:style>
  <w:style w:type="character" w:customStyle="1" w:styleId="ListLabel137">
    <w:name w:val="ListLabel 137"/>
    <w:qFormat/>
    <w:rPr>
      <w:rFonts w:cs="Courier New"/>
    </w:rPr>
  </w:style>
  <w:style w:type="character" w:customStyle="1" w:styleId="ListLabel138">
    <w:name w:val="ListLabel 138"/>
    <w:qFormat/>
    <w:rPr>
      <w:rFonts w:cs="Wingdings"/>
    </w:rPr>
  </w:style>
  <w:style w:type="character" w:customStyle="1" w:styleId="ListLabel139">
    <w:name w:val="ListLabel 139"/>
    <w:qFormat/>
    <w:rPr>
      <w:rFonts w:cs="Symbol"/>
    </w:rPr>
  </w:style>
  <w:style w:type="character" w:customStyle="1" w:styleId="ListLabel140">
    <w:name w:val="ListLabel 140"/>
    <w:qFormat/>
    <w:rPr>
      <w:rFonts w:cs="Courier New"/>
    </w:rPr>
  </w:style>
  <w:style w:type="character" w:customStyle="1" w:styleId="ListLabel141">
    <w:name w:val="ListLabel 141"/>
    <w:qFormat/>
    <w:rPr>
      <w:rFonts w:cs="Wingdings"/>
    </w:rPr>
  </w:style>
  <w:style w:type="character" w:customStyle="1" w:styleId="ListLabel142">
    <w:name w:val="ListLabel 142"/>
    <w:qFormat/>
    <w:rPr>
      <w:rFonts w:cs="Symbol"/>
    </w:rPr>
  </w:style>
  <w:style w:type="character" w:customStyle="1" w:styleId="ListLabel143">
    <w:name w:val="ListLabel 143"/>
    <w:qFormat/>
    <w:rPr>
      <w:rFonts w:cs="Courier New"/>
    </w:rPr>
  </w:style>
  <w:style w:type="character" w:customStyle="1" w:styleId="ListLabel144">
    <w:name w:val="ListLabel 144"/>
    <w:qFormat/>
    <w:rPr>
      <w:rFonts w:cs="Wingdings"/>
    </w:rPr>
  </w:style>
  <w:style w:type="character" w:customStyle="1" w:styleId="ListLabel145">
    <w:name w:val="ListLabel 145"/>
    <w:qFormat/>
    <w:rPr>
      <w:rFonts w:cs="Symbol"/>
      <w:sz w:val="20"/>
    </w:rPr>
  </w:style>
  <w:style w:type="character" w:customStyle="1" w:styleId="ListLabel146">
    <w:name w:val="ListLabel 146"/>
    <w:qFormat/>
    <w:rPr>
      <w:rFonts w:cs="Courier New"/>
      <w:sz w:val="20"/>
    </w:rPr>
  </w:style>
  <w:style w:type="character" w:customStyle="1" w:styleId="ListLabel147">
    <w:name w:val="ListLabel 147"/>
    <w:qFormat/>
    <w:rPr>
      <w:rFonts w:cs="Wingdings"/>
      <w:sz w:val="20"/>
    </w:rPr>
  </w:style>
  <w:style w:type="character" w:customStyle="1" w:styleId="ListLabel148">
    <w:name w:val="ListLabel 148"/>
    <w:qFormat/>
    <w:rPr>
      <w:rFonts w:cs="Wingdings"/>
      <w:sz w:val="20"/>
    </w:rPr>
  </w:style>
  <w:style w:type="character" w:customStyle="1" w:styleId="ListLabel149">
    <w:name w:val="ListLabel 149"/>
    <w:qFormat/>
    <w:rPr>
      <w:rFonts w:cs="Wingdings"/>
      <w:sz w:val="20"/>
    </w:rPr>
  </w:style>
  <w:style w:type="character" w:customStyle="1" w:styleId="ListLabel150">
    <w:name w:val="ListLabel 150"/>
    <w:qFormat/>
    <w:rPr>
      <w:rFonts w:cs="Wingdings"/>
      <w:sz w:val="20"/>
    </w:rPr>
  </w:style>
  <w:style w:type="character" w:customStyle="1" w:styleId="ListLabel151">
    <w:name w:val="ListLabel 151"/>
    <w:qFormat/>
    <w:rPr>
      <w:rFonts w:cs="Wingdings"/>
      <w:sz w:val="20"/>
    </w:rPr>
  </w:style>
  <w:style w:type="character" w:customStyle="1" w:styleId="ListLabel152">
    <w:name w:val="ListLabel 152"/>
    <w:qFormat/>
    <w:rPr>
      <w:rFonts w:cs="Wingdings"/>
      <w:sz w:val="20"/>
    </w:rPr>
  </w:style>
  <w:style w:type="character" w:customStyle="1" w:styleId="ListLabel153">
    <w:name w:val="ListLabel 153"/>
    <w:qFormat/>
    <w:rPr>
      <w:rFonts w:cs="Wingdings"/>
      <w:sz w:val="20"/>
    </w:rPr>
  </w:style>
  <w:style w:type="character" w:customStyle="1" w:styleId="ListLabel154">
    <w:name w:val="ListLabel 154"/>
    <w:qFormat/>
    <w:rPr>
      <w:rFonts w:cs="Symbol"/>
      <w:sz w:val="20"/>
    </w:rPr>
  </w:style>
  <w:style w:type="character" w:customStyle="1" w:styleId="ListLabel155">
    <w:name w:val="ListLabel 155"/>
    <w:qFormat/>
    <w:rPr>
      <w:rFonts w:cs="Courier New"/>
    </w:rPr>
  </w:style>
  <w:style w:type="character" w:customStyle="1" w:styleId="ListLabel156">
    <w:name w:val="ListLabel 156"/>
    <w:qFormat/>
    <w:rPr>
      <w:rFonts w:cs="Wingdings"/>
    </w:rPr>
  </w:style>
  <w:style w:type="character" w:customStyle="1" w:styleId="ListLabel157">
    <w:name w:val="ListLabel 157"/>
    <w:qFormat/>
    <w:rPr>
      <w:rFonts w:cs="Symbol"/>
    </w:rPr>
  </w:style>
  <w:style w:type="character" w:customStyle="1" w:styleId="ListLabel158">
    <w:name w:val="ListLabel 158"/>
    <w:qFormat/>
    <w:rPr>
      <w:rFonts w:cs="Courier New"/>
    </w:rPr>
  </w:style>
  <w:style w:type="character" w:customStyle="1" w:styleId="ListLabel159">
    <w:name w:val="ListLabel 159"/>
    <w:qFormat/>
    <w:rPr>
      <w:rFonts w:cs="Wingdings"/>
    </w:rPr>
  </w:style>
  <w:style w:type="character" w:customStyle="1" w:styleId="ListLabel160">
    <w:name w:val="ListLabel 160"/>
    <w:qFormat/>
    <w:rPr>
      <w:rFonts w:cs="Symbol"/>
    </w:rPr>
  </w:style>
  <w:style w:type="character" w:customStyle="1" w:styleId="ListLabel161">
    <w:name w:val="ListLabel 161"/>
    <w:qFormat/>
    <w:rPr>
      <w:rFonts w:cs="Courier New"/>
    </w:rPr>
  </w:style>
  <w:style w:type="character" w:customStyle="1" w:styleId="ListLabel162">
    <w:name w:val="ListLabel 162"/>
    <w:qFormat/>
    <w:rPr>
      <w:rFonts w:cs="Wingdings"/>
    </w:rPr>
  </w:style>
  <w:style w:type="character" w:customStyle="1" w:styleId="ListLabel163">
    <w:name w:val="ListLabel 163"/>
    <w:qFormat/>
    <w:rPr>
      <w:rFonts w:cs="Symbol"/>
      <w:sz w:val="20"/>
    </w:rPr>
  </w:style>
  <w:style w:type="character" w:customStyle="1" w:styleId="ListLabel164">
    <w:name w:val="ListLabel 164"/>
    <w:qFormat/>
    <w:rPr>
      <w:rFonts w:cs="Courier New"/>
      <w:sz w:val="20"/>
    </w:rPr>
  </w:style>
  <w:style w:type="character" w:customStyle="1" w:styleId="ListLabel165">
    <w:name w:val="ListLabel 165"/>
    <w:qFormat/>
    <w:rPr>
      <w:rFonts w:cs="Wingdings"/>
      <w:sz w:val="20"/>
    </w:rPr>
  </w:style>
  <w:style w:type="character" w:customStyle="1" w:styleId="ListLabel166">
    <w:name w:val="ListLabel 166"/>
    <w:qFormat/>
    <w:rPr>
      <w:rFonts w:cs="Wingdings"/>
      <w:sz w:val="20"/>
    </w:rPr>
  </w:style>
  <w:style w:type="character" w:customStyle="1" w:styleId="ListLabel167">
    <w:name w:val="ListLabel 167"/>
    <w:qFormat/>
    <w:rPr>
      <w:rFonts w:cs="Wingdings"/>
      <w:sz w:val="20"/>
    </w:rPr>
  </w:style>
  <w:style w:type="character" w:customStyle="1" w:styleId="ListLabel168">
    <w:name w:val="ListLabel 168"/>
    <w:qFormat/>
    <w:rPr>
      <w:rFonts w:cs="Wingdings"/>
      <w:sz w:val="20"/>
    </w:rPr>
  </w:style>
  <w:style w:type="character" w:customStyle="1" w:styleId="ListLabel169">
    <w:name w:val="ListLabel 169"/>
    <w:qFormat/>
    <w:rPr>
      <w:rFonts w:cs="Wingdings"/>
      <w:sz w:val="20"/>
    </w:rPr>
  </w:style>
  <w:style w:type="character" w:customStyle="1" w:styleId="ListLabel170">
    <w:name w:val="ListLabel 170"/>
    <w:qFormat/>
    <w:rPr>
      <w:rFonts w:cs="Wingdings"/>
      <w:sz w:val="20"/>
    </w:rPr>
  </w:style>
  <w:style w:type="character" w:customStyle="1" w:styleId="ListLabel171">
    <w:name w:val="ListLabel 171"/>
    <w:qFormat/>
    <w:rPr>
      <w:rFonts w:cs="Wingdings"/>
      <w:sz w:val="20"/>
    </w:rPr>
  </w:style>
  <w:style w:type="paragraph" w:styleId="Nagwek">
    <w:name w:val="header"/>
    <w:basedOn w:val="Normalny"/>
    <w:next w:val="Tekstpodstawowy"/>
    <w:link w:val="NagwekZnak"/>
    <w:rsid w:val="00D127A8"/>
    <w:pPr>
      <w:tabs>
        <w:tab w:val="center" w:pos="4536"/>
        <w:tab w:val="right" w:pos="9072"/>
      </w:tabs>
      <w:spacing w:after="0" w:line="240" w:lineRule="auto"/>
    </w:pPr>
    <w:rPr>
      <w:rFonts w:ascii="Times New Roman" w:eastAsia="Times New Roman" w:hAnsi="Times New Roman" w:cs="Times New Roman"/>
      <w:sz w:val="24"/>
      <w:szCs w:val="24"/>
      <w:lang w:eastAsia="pl-PL"/>
    </w:rPr>
  </w:style>
  <w:style w:type="paragraph" w:styleId="Tekstpodstawowy">
    <w:name w:val="Body Text"/>
    <w:basedOn w:val="Normalny"/>
    <w:link w:val="TekstpodstawowyZnak"/>
    <w:rsid w:val="003A75BA"/>
    <w:pPr>
      <w:spacing w:after="0" w:line="240" w:lineRule="auto"/>
      <w:jc w:val="both"/>
    </w:pPr>
    <w:rPr>
      <w:rFonts w:ascii="Times New Roman" w:eastAsia="Times New Roman" w:hAnsi="Times New Roman" w:cs="Times New Roman"/>
      <w:sz w:val="24"/>
      <w:szCs w:val="20"/>
      <w:lang w:eastAsia="pl-PL"/>
    </w:rPr>
  </w:style>
  <w:style w:type="paragraph" w:styleId="Lista">
    <w:name w:val="List"/>
    <w:basedOn w:val="Tekstpodstawowy"/>
  </w:style>
  <w:style w:type="paragraph" w:styleId="Legenda">
    <w:name w:val="caption"/>
    <w:basedOn w:val="Normalny"/>
    <w:qFormat/>
    <w:pPr>
      <w:suppressLineNumbers/>
      <w:spacing w:before="120" w:after="120"/>
    </w:pPr>
    <w:rPr>
      <w:i/>
      <w:iCs/>
      <w:sz w:val="24"/>
      <w:szCs w:val="24"/>
    </w:rPr>
  </w:style>
  <w:style w:type="paragraph" w:customStyle="1" w:styleId="Indeks">
    <w:name w:val="Indeks"/>
    <w:basedOn w:val="Normalny"/>
    <w:qFormat/>
    <w:pPr>
      <w:suppressLineNumbers/>
    </w:pPr>
  </w:style>
  <w:style w:type="paragraph" w:customStyle="1" w:styleId="Default">
    <w:name w:val="Default"/>
    <w:qFormat/>
    <w:rsid w:val="00CB35BA"/>
    <w:rPr>
      <w:rFonts w:ascii="Times New Roman" w:eastAsia="Calibri" w:hAnsi="Times New Roman" w:cs="Times New Roman"/>
      <w:color w:val="000000"/>
      <w:sz w:val="24"/>
      <w:szCs w:val="24"/>
    </w:rPr>
  </w:style>
  <w:style w:type="paragraph" w:customStyle="1" w:styleId="DomylnaczcionkaakapituAkapitZnakZnakZnakZnakZnakZnakZnakZnakZnakZnakZnakZnakZnakZnakZnakZnakZnakZnakZnakZnakZnakZnakZnakZnakZnakZnakZnakZnak">
    <w:name w:val="Domyślna czcionka akapitu Akapit Znak Znak Znak Znak Znak Znak Znak Znak Znak Znak Znak Znak Znak Znak Znak Znak Znak Znak Znak Znak Znak Znak Znak Znak Znak Znak Znak Znak"/>
    <w:basedOn w:val="Normalny"/>
    <w:qFormat/>
    <w:rsid w:val="00E91FC3"/>
    <w:pPr>
      <w:spacing w:after="0" w:line="240" w:lineRule="auto"/>
    </w:pPr>
    <w:rPr>
      <w:rFonts w:ascii="Times New Roman" w:eastAsia="Times New Roman" w:hAnsi="Times New Roman" w:cs="Times New Roman"/>
      <w:sz w:val="24"/>
      <w:szCs w:val="24"/>
      <w:lang w:eastAsia="pl-PL"/>
    </w:rPr>
  </w:style>
  <w:style w:type="paragraph" w:styleId="Tekstprzypisukocowego">
    <w:name w:val="endnote text"/>
    <w:basedOn w:val="Normalny"/>
    <w:link w:val="TekstprzypisukocowegoZnak"/>
    <w:rsid w:val="003A75BA"/>
    <w:pPr>
      <w:spacing w:after="0" w:line="240" w:lineRule="auto"/>
    </w:pPr>
    <w:rPr>
      <w:rFonts w:ascii="Times New Roman" w:eastAsia="Times New Roman" w:hAnsi="Times New Roman" w:cs="Times New Roman"/>
      <w:sz w:val="20"/>
      <w:szCs w:val="20"/>
      <w:lang w:eastAsia="pl-PL"/>
    </w:rPr>
  </w:style>
  <w:style w:type="paragraph" w:styleId="Akapitzlist">
    <w:name w:val="List Paragraph"/>
    <w:basedOn w:val="Normalny"/>
    <w:uiPriority w:val="34"/>
    <w:qFormat/>
    <w:rsid w:val="006F2339"/>
    <w:pPr>
      <w:ind w:left="720"/>
      <w:contextualSpacing/>
    </w:pPr>
  </w:style>
  <w:style w:type="paragraph" w:customStyle="1" w:styleId="Standard">
    <w:name w:val="Standard"/>
    <w:qFormat/>
    <w:rsid w:val="00BD2CEB"/>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5C512A"/>
    <w:pPr>
      <w:tabs>
        <w:tab w:val="center" w:pos="4536"/>
        <w:tab w:val="right" w:pos="9072"/>
      </w:tabs>
      <w:spacing w:after="0" w:line="240" w:lineRule="auto"/>
    </w:pPr>
  </w:style>
  <w:style w:type="paragraph" w:styleId="Tekstdymka">
    <w:name w:val="Balloon Text"/>
    <w:basedOn w:val="Normalny"/>
    <w:link w:val="TekstdymkaZnak"/>
    <w:uiPriority w:val="99"/>
    <w:semiHidden/>
    <w:unhideWhenUsed/>
    <w:qFormat/>
    <w:rsid w:val="00AD706D"/>
    <w:pPr>
      <w:spacing w:after="0" w:line="240" w:lineRule="auto"/>
    </w:pPr>
    <w:rPr>
      <w:rFonts w:ascii="Segoe UI" w:hAnsi="Segoe UI" w:cs="Segoe UI"/>
      <w:sz w:val="18"/>
      <w:szCs w:val="18"/>
    </w:rPr>
  </w:style>
  <w:style w:type="paragraph" w:styleId="Tekstkomentarza">
    <w:name w:val="annotation text"/>
    <w:basedOn w:val="Normalny"/>
    <w:link w:val="TekstkomentarzaZnak"/>
    <w:uiPriority w:val="99"/>
    <w:semiHidden/>
    <w:unhideWhenUsed/>
    <w:qFormat/>
    <w:rsid w:val="00EE0EDE"/>
    <w:pPr>
      <w:spacing w:line="240" w:lineRule="auto"/>
    </w:pPr>
    <w:rPr>
      <w:sz w:val="20"/>
      <w:szCs w:val="20"/>
    </w:rPr>
  </w:style>
  <w:style w:type="paragraph" w:styleId="Tematkomentarza">
    <w:name w:val="annotation subject"/>
    <w:basedOn w:val="Tekstkomentarza"/>
    <w:next w:val="Tekstkomentarza"/>
    <w:link w:val="TematkomentarzaZnak"/>
    <w:uiPriority w:val="99"/>
    <w:semiHidden/>
    <w:unhideWhenUsed/>
    <w:qFormat/>
    <w:rsid w:val="00EE0EDE"/>
    <w:rPr>
      <w:b/>
      <w:bCs/>
    </w:rPr>
  </w:style>
  <w:style w:type="table" w:styleId="Tabela-Siatka">
    <w:name w:val="Table Grid"/>
    <w:basedOn w:val="Standardowy"/>
    <w:uiPriority w:val="39"/>
    <w:rsid w:val="001B72C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BD2A2C9-0FED-4A04-8D0E-9E8F731F2F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11</Pages>
  <Words>3170</Words>
  <Characters>19022</Characters>
  <Application>Microsoft Office Word</Application>
  <DocSecurity>0</DocSecurity>
  <Lines>158</Lines>
  <Paragraphs>44</Paragraphs>
  <ScaleCrop>false</ScaleCrop>
  <Company/>
  <LinksUpToDate>false</LinksUpToDate>
  <CharactersWithSpaces>22148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Bogdanowicz</dc:creator>
  <dc:description/>
  <cp:lastModifiedBy>Anna Bogdanowicz</cp:lastModifiedBy>
  <cp:revision>3</cp:revision>
  <cp:lastPrinted>2022-02-01T07:30:00Z</cp:lastPrinted>
  <dcterms:created xsi:type="dcterms:W3CDTF">2025-08-12T08:32:00Z</dcterms:created>
  <dcterms:modified xsi:type="dcterms:W3CDTF">2025-08-12T08:44:00Z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